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22" w:rsidRPr="002C2FE8" w:rsidRDefault="002C2FE8" w:rsidP="002C2FE8">
      <w:pPr>
        <w:spacing w:line="240" w:lineRule="auto"/>
        <w:jc w:val="center"/>
        <w:rPr>
          <w:rFonts w:ascii="Arial Narrow" w:hAnsi="Arial Narrow"/>
          <w:sz w:val="40"/>
          <w:szCs w:val="40"/>
        </w:rPr>
      </w:pPr>
      <w:r w:rsidRPr="002C2FE8">
        <w:rPr>
          <w:rFonts w:ascii="Arial Narrow" w:hAnsi="Arial Narrow"/>
          <w:sz w:val="40"/>
          <w:szCs w:val="40"/>
        </w:rPr>
        <w:t>FAQ’S on NJ High School Equivalency Tests</w:t>
      </w:r>
      <w:r w:rsidRPr="002C2FE8">
        <w:rPr>
          <w:rFonts w:ascii="Arial Narrow" w:hAnsi="Arial Narrow"/>
          <w:sz w:val="40"/>
          <w:szCs w:val="40"/>
        </w:rPr>
        <w:br/>
        <w:t xml:space="preserve">Offered by </w:t>
      </w:r>
      <w:proofErr w:type="spellStart"/>
      <w:r w:rsidRPr="002C2FE8">
        <w:rPr>
          <w:rFonts w:ascii="Arial Narrow" w:hAnsi="Arial Narrow"/>
          <w:sz w:val="40"/>
          <w:szCs w:val="40"/>
        </w:rPr>
        <w:t>Brookdale</w:t>
      </w:r>
      <w:proofErr w:type="spellEnd"/>
      <w:r w:rsidRPr="002C2FE8">
        <w:rPr>
          <w:rFonts w:ascii="Arial Narrow" w:hAnsi="Arial Narrow"/>
          <w:sz w:val="40"/>
          <w:szCs w:val="40"/>
        </w:rPr>
        <w:t xml:space="preserve"> Community College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5658"/>
        <w:gridCol w:w="2712"/>
      </w:tblGrid>
      <w:tr w:rsidR="007B579D" w:rsidTr="00EE464C">
        <w:tc>
          <w:tcPr>
            <w:tcW w:w="2448" w:type="dxa"/>
          </w:tcPr>
          <w:p w:rsidR="007B579D" w:rsidRDefault="007B579D"/>
        </w:tc>
        <w:tc>
          <w:tcPr>
            <w:tcW w:w="5658" w:type="dxa"/>
          </w:tcPr>
          <w:p w:rsidR="007B579D" w:rsidRPr="00EA4C62" w:rsidRDefault="00EA4C62">
            <w:pPr>
              <w:rPr>
                <w:b/>
              </w:rPr>
            </w:pPr>
            <w:r w:rsidRPr="00EA4C62">
              <w:rPr>
                <w:b/>
              </w:rPr>
              <w:t xml:space="preserve">Pearson </w:t>
            </w:r>
            <w:proofErr w:type="spellStart"/>
            <w:r w:rsidRPr="00EA4C62">
              <w:rPr>
                <w:b/>
              </w:rPr>
              <w:t>Vue</w:t>
            </w:r>
            <w:proofErr w:type="spellEnd"/>
            <w:r w:rsidRPr="00EA4C62">
              <w:rPr>
                <w:b/>
              </w:rPr>
              <w:t xml:space="preserve"> GED on Computer</w:t>
            </w:r>
          </w:p>
        </w:tc>
        <w:tc>
          <w:tcPr>
            <w:tcW w:w="2712" w:type="dxa"/>
          </w:tcPr>
          <w:p w:rsidR="007B579D" w:rsidRPr="00EA4C62" w:rsidRDefault="00EA4C62">
            <w:pPr>
              <w:rPr>
                <w:b/>
              </w:rPr>
            </w:pPr>
            <w:r w:rsidRPr="00EA4C62">
              <w:rPr>
                <w:b/>
              </w:rPr>
              <w:t>TASC Test on Paper/Pencil</w:t>
            </w:r>
          </w:p>
        </w:tc>
      </w:tr>
      <w:tr w:rsidR="00EA4C62" w:rsidTr="00EE464C">
        <w:tc>
          <w:tcPr>
            <w:tcW w:w="2448" w:type="dxa"/>
          </w:tcPr>
          <w:p w:rsidR="00EA4C62" w:rsidRDefault="00EA4C62">
            <w:r>
              <w:t>Do I have to be a resident of the State of NJ to take the GED in NJ?</w:t>
            </w:r>
          </w:p>
        </w:tc>
        <w:tc>
          <w:tcPr>
            <w:tcW w:w="5658" w:type="dxa"/>
          </w:tcPr>
          <w:p w:rsidR="00EA4C62" w:rsidRDefault="00EA4C62">
            <w:r>
              <w:t>Yes you do, and you must have identification proving you are a resident (see the identification section below)</w:t>
            </w:r>
          </w:p>
        </w:tc>
        <w:tc>
          <w:tcPr>
            <w:tcW w:w="2712" w:type="dxa"/>
          </w:tcPr>
          <w:p w:rsidR="00EA4C62" w:rsidRPr="002C2FE8" w:rsidRDefault="002C2FE8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COMING SOON!</w:t>
            </w:r>
          </w:p>
        </w:tc>
      </w:tr>
      <w:tr w:rsidR="007B579D" w:rsidTr="00EE464C">
        <w:tc>
          <w:tcPr>
            <w:tcW w:w="2448" w:type="dxa"/>
          </w:tcPr>
          <w:p w:rsidR="007B579D" w:rsidRDefault="00EE464C">
            <w:r>
              <w:t>How much does the GED</w:t>
            </w:r>
            <w:r w:rsidR="007B579D">
              <w:t xml:space="preserve"> cost</w:t>
            </w:r>
            <w:r>
              <w:t>?</w:t>
            </w:r>
          </w:p>
        </w:tc>
        <w:tc>
          <w:tcPr>
            <w:tcW w:w="5658" w:type="dxa"/>
          </w:tcPr>
          <w:p w:rsidR="007B579D" w:rsidRDefault="007B579D">
            <w:r>
              <w:t>$120.00 for the full test or</w:t>
            </w:r>
          </w:p>
          <w:p w:rsidR="007B579D" w:rsidRDefault="007B579D">
            <w:r>
              <w:t>$30.00 per section</w:t>
            </w:r>
            <w:r w:rsidR="00DB1A5E">
              <w:t xml:space="preserve"> (first time)</w:t>
            </w:r>
          </w:p>
        </w:tc>
        <w:tc>
          <w:tcPr>
            <w:tcW w:w="2712" w:type="dxa"/>
          </w:tcPr>
          <w:p w:rsidR="007B579D" w:rsidRDefault="007B579D"/>
        </w:tc>
      </w:tr>
      <w:tr w:rsidR="007B579D" w:rsidTr="00EE464C">
        <w:trPr>
          <w:trHeight w:val="1745"/>
        </w:trPr>
        <w:tc>
          <w:tcPr>
            <w:tcW w:w="2448" w:type="dxa"/>
          </w:tcPr>
          <w:p w:rsidR="007B579D" w:rsidRDefault="007B579D">
            <w:r>
              <w:t>How many sections are there?</w:t>
            </w:r>
          </w:p>
        </w:tc>
        <w:tc>
          <w:tcPr>
            <w:tcW w:w="5658" w:type="dxa"/>
          </w:tcPr>
          <w:p w:rsidR="007B579D" w:rsidRDefault="007B579D">
            <w:r>
              <w:t xml:space="preserve">Four sections – </w:t>
            </w:r>
          </w:p>
          <w:p w:rsidR="007B579D" w:rsidRDefault="007B579D" w:rsidP="007B579D">
            <w:pPr>
              <w:pStyle w:val="ListParagraph"/>
              <w:numPr>
                <w:ilvl w:val="0"/>
                <w:numId w:val="1"/>
              </w:numPr>
            </w:pPr>
            <w:r>
              <w:t>Language Arts (includes reading and writing)</w:t>
            </w:r>
          </w:p>
          <w:p w:rsidR="007B579D" w:rsidRDefault="00DB1A5E" w:rsidP="007B579D">
            <w:pPr>
              <w:pStyle w:val="ListParagraph"/>
              <w:numPr>
                <w:ilvl w:val="0"/>
                <w:numId w:val="1"/>
              </w:numPr>
            </w:pPr>
            <w:r>
              <w:t xml:space="preserve">Math </w:t>
            </w:r>
          </w:p>
          <w:p w:rsidR="007B579D" w:rsidRDefault="007B579D" w:rsidP="007B579D">
            <w:pPr>
              <w:pStyle w:val="ListParagraph"/>
              <w:numPr>
                <w:ilvl w:val="0"/>
                <w:numId w:val="1"/>
              </w:numPr>
            </w:pPr>
            <w:r>
              <w:t>Social Studies</w:t>
            </w:r>
          </w:p>
          <w:p w:rsidR="007B579D" w:rsidRDefault="007B579D" w:rsidP="007B579D">
            <w:pPr>
              <w:pStyle w:val="ListParagraph"/>
              <w:numPr>
                <w:ilvl w:val="0"/>
                <w:numId w:val="1"/>
              </w:numPr>
            </w:pPr>
            <w:r>
              <w:t>Science</w:t>
            </w:r>
          </w:p>
        </w:tc>
        <w:tc>
          <w:tcPr>
            <w:tcW w:w="2712" w:type="dxa"/>
          </w:tcPr>
          <w:p w:rsidR="007B579D" w:rsidRDefault="007B579D"/>
        </w:tc>
      </w:tr>
      <w:tr w:rsidR="007B579D" w:rsidTr="00EE464C">
        <w:tc>
          <w:tcPr>
            <w:tcW w:w="2448" w:type="dxa"/>
          </w:tcPr>
          <w:p w:rsidR="007B579D" w:rsidRDefault="007B579D">
            <w:r>
              <w:t>How long is each section?</w:t>
            </w:r>
          </w:p>
        </w:tc>
        <w:tc>
          <w:tcPr>
            <w:tcW w:w="5658" w:type="dxa"/>
          </w:tcPr>
          <w:p w:rsidR="00DB1A5E" w:rsidRDefault="007B579D" w:rsidP="007B579D">
            <w:r w:rsidRPr="007B579D">
              <w:rPr>
                <w:b/>
              </w:rPr>
              <w:t>Math –</w:t>
            </w:r>
            <w:r w:rsidR="00EE464C">
              <w:t xml:space="preserve">                   120</w:t>
            </w:r>
            <w:bookmarkStart w:id="0" w:name="_GoBack"/>
            <w:bookmarkEnd w:id="0"/>
            <w:r>
              <w:t xml:space="preserve"> minutes</w:t>
            </w:r>
            <w:r>
              <w:br/>
              <w:t xml:space="preserve"> (2 sections, the first secti</w:t>
            </w:r>
            <w:r w:rsidR="00DB1A5E">
              <w:t>on has an embedded calculator)</w:t>
            </w:r>
          </w:p>
          <w:p w:rsidR="007B579D" w:rsidRDefault="007B579D" w:rsidP="007B579D">
            <w:r w:rsidRPr="007B579D">
              <w:rPr>
                <w:b/>
              </w:rPr>
              <w:t>Language Arts</w:t>
            </w:r>
            <w:r w:rsidR="00EE464C">
              <w:t xml:space="preserve"> -     155 </w:t>
            </w:r>
            <w:r>
              <w:t>minutes</w:t>
            </w:r>
          </w:p>
          <w:p w:rsidR="007B579D" w:rsidRDefault="007B579D" w:rsidP="007B579D">
            <w:r w:rsidRPr="007B579D">
              <w:rPr>
                <w:b/>
              </w:rPr>
              <w:t>Science</w:t>
            </w:r>
            <w:r>
              <w:t xml:space="preserve"> -                  9</w:t>
            </w:r>
            <w:r w:rsidR="00EE464C">
              <w:t>5</w:t>
            </w:r>
            <w:r>
              <w:t xml:space="preserve"> minutes</w:t>
            </w:r>
          </w:p>
          <w:p w:rsidR="007B579D" w:rsidRDefault="007B579D" w:rsidP="007B579D">
            <w:r w:rsidRPr="007B579D">
              <w:rPr>
                <w:b/>
              </w:rPr>
              <w:t>Social Studies</w:t>
            </w:r>
            <w:r w:rsidR="00EE464C">
              <w:t xml:space="preserve"> -      95</w:t>
            </w:r>
            <w:r>
              <w:t xml:space="preserve"> minutes</w:t>
            </w:r>
          </w:p>
        </w:tc>
        <w:tc>
          <w:tcPr>
            <w:tcW w:w="2712" w:type="dxa"/>
          </w:tcPr>
          <w:p w:rsidR="007B579D" w:rsidRDefault="007B579D"/>
        </w:tc>
      </w:tr>
      <w:tr w:rsidR="007B579D" w:rsidTr="00EE464C">
        <w:tc>
          <w:tcPr>
            <w:tcW w:w="2448" w:type="dxa"/>
          </w:tcPr>
          <w:p w:rsidR="007B579D" w:rsidRDefault="007B579D">
            <w:r>
              <w:t>In what languages is the GED offered?</w:t>
            </w:r>
          </w:p>
        </w:tc>
        <w:tc>
          <w:tcPr>
            <w:tcW w:w="5658" w:type="dxa"/>
          </w:tcPr>
          <w:p w:rsidR="007B579D" w:rsidRDefault="007B579D" w:rsidP="007B579D">
            <w:r>
              <w:t>English</w:t>
            </w:r>
          </w:p>
          <w:p w:rsidR="007B579D" w:rsidRDefault="007B579D" w:rsidP="007B579D">
            <w:r>
              <w:t>Spanish</w:t>
            </w:r>
          </w:p>
        </w:tc>
        <w:tc>
          <w:tcPr>
            <w:tcW w:w="2712" w:type="dxa"/>
          </w:tcPr>
          <w:p w:rsidR="007B579D" w:rsidRDefault="007B579D"/>
        </w:tc>
      </w:tr>
      <w:tr w:rsidR="007B579D" w:rsidTr="00EE464C">
        <w:tc>
          <w:tcPr>
            <w:tcW w:w="2448" w:type="dxa"/>
          </w:tcPr>
          <w:p w:rsidR="007B579D" w:rsidRDefault="007B579D">
            <w:r>
              <w:t>What if I need to reschedule my test?</w:t>
            </w:r>
          </w:p>
        </w:tc>
        <w:tc>
          <w:tcPr>
            <w:tcW w:w="5658" w:type="dxa"/>
          </w:tcPr>
          <w:p w:rsidR="007B579D" w:rsidRDefault="007B579D" w:rsidP="007B579D">
            <w:r>
              <w:t>You can reschedule your test two</w:t>
            </w:r>
            <w:r w:rsidR="00DB1A5E">
              <w:t xml:space="preserve"> days prior to your appointment by contacting Pearson </w:t>
            </w:r>
            <w:proofErr w:type="spellStart"/>
            <w:r w:rsidR="00DB1A5E">
              <w:t>Vue</w:t>
            </w:r>
            <w:proofErr w:type="spellEnd"/>
            <w:r w:rsidR="00DB1A5E">
              <w:t xml:space="preserve"> by phone or logging back into your account on www.ged.com</w:t>
            </w:r>
          </w:p>
        </w:tc>
        <w:tc>
          <w:tcPr>
            <w:tcW w:w="2712" w:type="dxa"/>
          </w:tcPr>
          <w:p w:rsidR="007B579D" w:rsidRDefault="007B579D"/>
        </w:tc>
      </w:tr>
      <w:tr w:rsidR="007B579D" w:rsidTr="00EE464C">
        <w:tc>
          <w:tcPr>
            <w:tcW w:w="2448" w:type="dxa"/>
          </w:tcPr>
          <w:p w:rsidR="007B579D" w:rsidRDefault="007B579D" w:rsidP="00EE464C">
            <w:r>
              <w:t>W</w:t>
            </w:r>
            <w:r w:rsidR="00EE464C">
              <w:t>hat happens if I don’t show up OR show up without proper documentation, OR</w:t>
            </w:r>
            <w:r>
              <w:t xml:space="preserve"> </w:t>
            </w:r>
            <w:r w:rsidR="00EA4C62">
              <w:t>try to reschedule less than two days prior to my appointment?</w:t>
            </w:r>
          </w:p>
        </w:tc>
        <w:tc>
          <w:tcPr>
            <w:tcW w:w="5658" w:type="dxa"/>
          </w:tcPr>
          <w:p w:rsidR="007B579D" w:rsidRDefault="00EA4C62" w:rsidP="007B579D">
            <w:r>
              <w:t>You will lose your full test fee and must reschedule and pay the full amount again.  Please plan very carefully when scheduling your tests.</w:t>
            </w:r>
          </w:p>
        </w:tc>
        <w:tc>
          <w:tcPr>
            <w:tcW w:w="2712" w:type="dxa"/>
          </w:tcPr>
          <w:p w:rsidR="007B579D" w:rsidRDefault="007B579D"/>
        </w:tc>
      </w:tr>
      <w:tr w:rsidR="00EA4C62" w:rsidTr="00EE464C">
        <w:tc>
          <w:tcPr>
            <w:tcW w:w="2448" w:type="dxa"/>
          </w:tcPr>
          <w:p w:rsidR="00EA4C62" w:rsidRDefault="00EA4C62">
            <w:r>
              <w:t>What Identification must I present?</w:t>
            </w:r>
          </w:p>
        </w:tc>
        <w:tc>
          <w:tcPr>
            <w:tcW w:w="5658" w:type="dxa"/>
          </w:tcPr>
          <w:p w:rsidR="00EA4C62" w:rsidRDefault="00EA4C62" w:rsidP="007B579D">
            <w:r>
              <w:t xml:space="preserve">You must have two forms of Identification, a primary and a secondary.  The first must be a government issued photo ID such as a NJ driver’s license, US Passport, MV identification or county ID.  The second can be a social security card, birth certificate, or if you present your Passport, something proving you </w:t>
            </w:r>
            <w:proofErr w:type="gramStart"/>
            <w:r>
              <w:t>are</w:t>
            </w:r>
            <w:proofErr w:type="gramEnd"/>
            <w:r>
              <w:t xml:space="preserve"> a resident of NJ.  </w:t>
            </w:r>
            <w:r w:rsidR="00EE464C">
              <w:t xml:space="preserve">If you don’t have appropriate ID, we will be unable to test you, and you will lose your test fees.  </w:t>
            </w:r>
          </w:p>
        </w:tc>
        <w:tc>
          <w:tcPr>
            <w:tcW w:w="2712" w:type="dxa"/>
          </w:tcPr>
          <w:p w:rsidR="00EA4C62" w:rsidRDefault="00EA4C62"/>
        </w:tc>
      </w:tr>
      <w:tr w:rsidR="00EA4C62" w:rsidTr="00EE464C">
        <w:tc>
          <w:tcPr>
            <w:tcW w:w="2448" w:type="dxa"/>
          </w:tcPr>
          <w:p w:rsidR="00EA4C62" w:rsidRDefault="00EA4C62">
            <w:r>
              <w:t>Must my name match my ID?</w:t>
            </w:r>
          </w:p>
        </w:tc>
        <w:tc>
          <w:tcPr>
            <w:tcW w:w="5658" w:type="dxa"/>
          </w:tcPr>
          <w:p w:rsidR="00EA4C62" w:rsidRDefault="00EA4C62" w:rsidP="007B579D">
            <w:r>
              <w:t xml:space="preserve">Yes, the name you use to register for the GED must be the same name as the identification you present.  Please don’t register with your </w:t>
            </w:r>
            <w:proofErr w:type="gramStart"/>
            <w:r>
              <w:t>nickname,</w:t>
            </w:r>
            <w:proofErr w:type="gramEnd"/>
            <w:r>
              <w:t xml:space="preserve"> or a married name if you have not yet </w:t>
            </w:r>
            <w:r w:rsidR="00EE464C">
              <w:t xml:space="preserve">changed </w:t>
            </w:r>
            <w:r>
              <w:t xml:space="preserve">your identification.  We will be unable to test you, and you will lose your test fees. </w:t>
            </w:r>
          </w:p>
        </w:tc>
        <w:tc>
          <w:tcPr>
            <w:tcW w:w="2712" w:type="dxa"/>
          </w:tcPr>
          <w:p w:rsidR="00EA4C62" w:rsidRDefault="00EA4C62"/>
        </w:tc>
      </w:tr>
      <w:tr w:rsidR="00EA4C62" w:rsidTr="00EE464C">
        <w:tc>
          <w:tcPr>
            <w:tcW w:w="2448" w:type="dxa"/>
          </w:tcPr>
          <w:p w:rsidR="00EA4C62" w:rsidRDefault="00EA4C62">
            <w:r>
              <w:t>May I take a break during the test?</w:t>
            </w:r>
          </w:p>
        </w:tc>
        <w:tc>
          <w:tcPr>
            <w:tcW w:w="5658" w:type="dxa"/>
          </w:tcPr>
          <w:p w:rsidR="00EA4C62" w:rsidRDefault="00EA4C62" w:rsidP="00EA4C62">
            <w:r>
              <w:t xml:space="preserve">No, you may not take a break, even to use the restroom in the middle of any section of the test, so please plan accordingly.  You may, however, take a break in between sections of the test.  </w:t>
            </w:r>
            <w:r w:rsidR="00EE464C">
              <w:t xml:space="preserve"> If you have a medical condition necessitating breaks, please file for Accommodations.  </w:t>
            </w:r>
          </w:p>
        </w:tc>
        <w:tc>
          <w:tcPr>
            <w:tcW w:w="2712" w:type="dxa"/>
          </w:tcPr>
          <w:p w:rsidR="00EA4C62" w:rsidRDefault="00EA4C62"/>
        </w:tc>
      </w:tr>
      <w:tr w:rsidR="00EA4C62" w:rsidTr="00EE464C">
        <w:tc>
          <w:tcPr>
            <w:tcW w:w="2448" w:type="dxa"/>
          </w:tcPr>
          <w:p w:rsidR="00EA4C62" w:rsidRDefault="00EA4C62">
            <w:r>
              <w:lastRenderedPageBreak/>
              <w:t>When will I know if I passed?</w:t>
            </w:r>
          </w:p>
        </w:tc>
        <w:tc>
          <w:tcPr>
            <w:tcW w:w="5658" w:type="dxa"/>
          </w:tcPr>
          <w:p w:rsidR="00EA4C62" w:rsidRDefault="00EA4C62" w:rsidP="00EA4C62">
            <w:r>
              <w:t xml:space="preserve">You can access your scores </w:t>
            </w:r>
            <w:r w:rsidR="00B639DD">
              <w:t xml:space="preserve">at the </w:t>
            </w:r>
            <w:hyperlink r:id="rId7" w:history="1">
              <w:r w:rsidR="00B639DD" w:rsidRPr="00063F21">
                <w:rPr>
                  <w:rStyle w:val="Hyperlink"/>
                </w:rPr>
                <w:t>www.ged.com</w:t>
              </w:r>
            </w:hyperlink>
            <w:r w:rsidR="00B639DD">
              <w:t xml:space="preserve"> portal within 3 days of taking the exam.  After you have passed all four sections, a diploma will be mailed to you by the State of NJ.  Please make sure that your address is correct in the portal.</w:t>
            </w:r>
          </w:p>
        </w:tc>
        <w:tc>
          <w:tcPr>
            <w:tcW w:w="2712" w:type="dxa"/>
          </w:tcPr>
          <w:p w:rsidR="00EA4C62" w:rsidRDefault="00EA4C62"/>
        </w:tc>
      </w:tr>
      <w:tr w:rsidR="00B639DD" w:rsidTr="00EE464C">
        <w:tc>
          <w:tcPr>
            <w:tcW w:w="2448" w:type="dxa"/>
          </w:tcPr>
          <w:p w:rsidR="00B639DD" w:rsidRDefault="00B639DD">
            <w:r>
              <w:t>Can I retest?</w:t>
            </w:r>
          </w:p>
        </w:tc>
        <w:tc>
          <w:tcPr>
            <w:tcW w:w="5658" w:type="dxa"/>
          </w:tcPr>
          <w:p w:rsidR="00B639DD" w:rsidRDefault="00B639DD" w:rsidP="00EA4C62">
            <w:r>
              <w:t>Yes you can initially test 3 times with no wait period for each section.  After your third</w:t>
            </w:r>
            <w:r w:rsidR="00C4629B">
              <w:t xml:space="preserve"> attempt, you must wait 60 days.  </w:t>
            </w:r>
          </w:p>
        </w:tc>
        <w:tc>
          <w:tcPr>
            <w:tcW w:w="2712" w:type="dxa"/>
          </w:tcPr>
          <w:p w:rsidR="00B639DD" w:rsidRDefault="00B639DD"/>
        </w:tc>
      </w:tr>
      <w:tr w:rsidR="00C4629B" w:rsidTr="00EE464C">
        <w:tc>
          <w:tcPr>
            <w:tcW w:w="2448" w:type="dxa"/>
          </w:tcPr>
          <w:p w:rsidR="00C4629B" w:rsidRDefault="00C4629B">
            <w:r>
              <w:t>Must I take all four tests before I retest on a section I did not pass?</w:t>
            </w:r>
          </w:p>
        </w:tc>
        <w:tc>
          <w:tcPr>
            <w:tcW w:w="5658" w:type="dxa"/>
          </w:tcPr>
          <w:p w:rsidR="00C4629B" w:rsidRDefault="00C4629B" w:rsidP="00EA4C62">
            <w:r>
              <w:t xml:space="preserve">No.  If you wish, you may retake a section you did not pass before you take any other section for the first time.  </w:t>
            </w:r>
          </w:p>
        </w:tc>
        <w:tc>
          <w:tcPr>
            <w:tcW w:w="2712" w:type="dxa"/>
          </w:tcPr>
          <w:p w:rsidR="00C4629B" w:rsidRDefault="00C4629B"/>
        </w:tc>
      </w:tr>
      <w:tr w:rsidR="00C4629B" w:rsidTr="00EE464C">
        <w:tc>
          <w:tcPr>
            <w:tcW w:w="2448" w:type="dxa"/>
          </w:tcPr>
          <w:p w:rsidR="00C4629B" w:rsidRDefault="00C4629B">
            <w:r>
              <w:t>What is the cost to retest?</w:t>
            </w:r>
          </w:p>
        </w:tc>
        <w:tc>
          <w:tcPr>
            <w:tcW w:w="5658" w:type="dxa"/>
          </w:tcPr>
          <w:p w:rsidR="00C4629B" w:rsidRDefault="002C2FE8" w:rsidP="00EA4C62">
            <w:r>
              <w:t>Two retest</w:t>
            </w:r>
            <w:r w:rsidR="00583178">
              <w:t>s</w:t>
            </w:r>
            <w:r>
              <w:t xml:space="preserve"> per subject at $10.00 per test.  After that you pay the full $30.00 fee per subject</w:t>
            </w:r>
          </w:p>
        </w:tc>
        <w:tc>
          <w:tcPr>
            <w:tcW w:w="2712" w:type="dxa"/>
          </w:tcPr>
          <w:p w:rsidR="00C4629B" w:rsidRDefault="00C4629B"/>
        </w:tc>
      </w:tr>
      <w:tr w:rsidR="00C4629B" w:rsidTr="00EE464C">
        <w:tc>
          <w:tcPr>
            <w:tcW w:w="2448" w:type="dxa"/>
          </w:tcPr>
          <w:p w:rsidR="00C4629B" w:rsidRDefault="00C4629B">
            <w:r>
              <w:t>What are passing scores?</w:t>
            </w:r>
          </w:p>
        </w:tc>
        <w:tc>
          <w:tcPr>
            <w:tcW w:w="5658" w:type="dxa"/>
          </w:tcPr>
          <w:p w:rsidR="00C4629B" w:rsidRPr="00C4629B" w:rsidRDefault="00C4629B" w:rsidP="00C4629B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C4629B">
              <w:rPr>
                <w:rFonts w:ascii="Arial" w:eastAsia="Times New Roman" w:hAnsi="Arial" w:cs="Arial"/>
                <w:sz w:val="20"/>
                <w:szCs w:val="20"/>
                <w:lang w:val="en"/>
              </w:rPr>
              <w:t>Below Passing: 100 – 149</w:t>
            </w:r>
          </w:p>
          <w:p w:rsidR="00C4629B" w:rsidRPr="00C4629B" w:rsidRDefault="00C4629B" w:rsidP="00C4629B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C4629B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Passing Score: </w:t>
            </w:r>
            <w:r w:rsidRPr="00583178">
              <w:rPr>
                <w:rFonts w:ascii="Arial" w:eastAsia="Times New Roman" w:hAnsi="Arial" w:cs="Arial"/>
                <w:b/>
                <w:sz w:val="20"/>
                <w:szCs w:val="20"/>
                <w:lang w:val="en"/>
              </w:rPr>
              <w:t>150</w:t>
            </w:r>
            <w:r w:rsidRPr="00C4629B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– 169</w:t>
            </w:r>
          </w:p>
          <w:p w:rsidR="00C4629B" w:rsidRPr="00C4629B" w:rsidRDefault="00C4629B" w:rsidP="00C4629B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color w:val="666666"/>
                <w:sz w:val="20"/>
                <w:szCs w:val="20"/>
                <w:lang w:val="en"/>
              </w:rPr>
            </w:pPr>
            <w:r w:rsidRPr="00C4629B">
              <w:rPr>
                <w:rFonts w:ascii="Arial" w:eastAsia="Times New Roman" w:hAnsi="Arial" w:cs="Arial"/>
                <w:sz w:val="20"/>
                <w:szCs w:val="20"/>
                <w:lang w:val="en"/>
              </w:rPr>
              <w:t>Honors Passing Score: 170 – 200</w:t>
            </w:r>
          </w:p>
          <w:p w:rsidR="00C4629B" w:rsidRDefault="00C4629B" w:rsidP="00EA4C62"/>
        </w:tc>
        <w:tc>
          <w:tcPr>
            <w:tcW w:w="2712" w:type="dxa"/>
          </w:tcPr>
          <w:p w:rsidR="00C4629B" w:rsidRDefault="00C4629B"/>
        </w:tc>
      </w:tr>
      <w:tr w:rsidR="00C4629B" w:rsidTr="00EE464C">
        <w:tc>
          <w:tcPr>
            <w:tcW w:w="2448" w:type="dxa"/>
          </w:tcPr>
          <w:p w:rsidR="00C4629B" w:rsidRDefault="00C4629B">
            <w:r>
              <w:t>Do I need a composite score to pass?</w:t>
            </w:r>
          </w:p>
        </w:tc>
        <w:tc>
          <w:tcPr>
            <w:tcW w:w="5658" w:type="dxa"/>
          </w:tcPr>
          <w:p w:rsidR="00C4629B" w:rsidRPr="00C4629B" w:rsidRDefault="00C4629B" w:rsidP="00C4629B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No, you must just pass all four sections to earn your NJ High School Diploma.  </w:t>
            </w:r>
          </w:p>
        </w:tc>
        <w:tc>
          <w:tcPr>
            <w:tcW w:w="2712" w:type="dxa"/>
          </w:tcPr>
          <w:p w:rsidR="00C4629B" w:rsidRDefault="00C4629B"/>
        </w:tc>
      </w:tr>
      <w:tr w:rsidR="002C2FE8" w:rsidTr="00EE464C">
        <w:tc>
          <w:tcPr>
            <w:tcW w:w="2448" w:type="dxa"/>
          </w:tcPr>
          <w:p w:rsidR="002C2FE8" w:rsidRDefault="002C2FE8">
            <w:r>
              <w:t>Is there any other way to earn my high school equivalency in NJ?</w:t>
            </w:r>
          </w:p>
        </w:tc>
        <w:tc>
          <w:tcPr>
            <w:tcW w:w="5658" w:type="dxa"/>
          </w:tcPr>
          <w:p w:rsidR="00EE464C" w:rsidRDefault="00583178" w:rsidP="00EE464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Yes – here are your options: (go to </w:t>
            </w:r>
            <w:hyperlink r:id="rId8" w:history="1">
              <w:r w:rsidR="004561A4" w:rsidRPr="00994C5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"/>
                </w:rPr>
                <w:t>http://www.state.nj.us/education/students/adulted/cp/centers.htm</w:t>
              </w:r>
            </w:hyperlink>
            <w:r w:rsidR="004561A4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for a list of testing centers.</w:t>
            </w:r>
            <w:r w:rsidR="00EE464C">
              <w:rPr>
                <w:rFonts w:ascii="Arial" w:eastAsia="Times New Roman" w:hAnsi="Arial" w:cs="Arial"/>
                <w:sz w:val="20"/>
                <w:szCs w:val="20"/>
                <w:lang w:val="en"/>
              </w:rPr>
              <w:t>)</w:t>
            </w:r>
          </w:p>
          <w:p w:rsidR="00583178" w:rsidRPr="00EE464C" w:rsidRDefault="00583178" w:rsidP="00EE464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 w:rsidRPr="00EE464C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GED on computer (offered by </w:t>
            </w:r>
            <w:proofErr w:type="spellStart"/>
            <w:r w:rsidRPr="00EE464C">
              <w:rPr>
                <w:rFonts w:ascii="Arial" w:eastAsia="Times New Roman" w:hAnsi="Arial" w:cs="Arial"/>
                <w:sz w:val="20"/>
                <w:szCs w:val="20"/>
                <w:lang w:val="en"/>
              </w:rPr>
              <w:t>Brookdale</w:t>
            </w:r>
            <w:proofErr w:type="spellEnd"/>
            <w:r w:rsidRPr="00EE464C">
              <w:rPr>
                <w:rFonts w:ascii="Arial" w:eastAsia="Times New Roman" w:hAnsi="Arial" w:cs="Arial"/>
                <w:sz w:val="20"/>
                <w:szCs w:val="20"/>
                <w:lang w:val="en"/>
              </w:rPr>
              <w:t>)</w:t>
            </w:r>
          </w:p>
          <w:p w:rsidR="00583178" w:rsidRDefault="00583178" w:rsidP="003E4EF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TASC paper/pencil (soon to be offered by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>Brookdale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>)</w:t>
            </w:r>
          </w:p>
          <w:p w:rsidR="003E4EF4" w:rsidRDefault="003E4EF4" w:rsidP="003E4EF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>TASC test on the computer</w:t>
            </w:r>
          </w:p>
          <w:p w:rsidR="003E4EF4" w:rsidRDefault="003E4EF4" w:rsidP="003E4EF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>HiSET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test by paper/pencil</w:t>
            </w:r>
          </w:p>
          <w:p w:rsidR="003E4EF4" w:rsidRDefault="003E4EF4" w:rsidP="003E4EF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>HiSET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test on the computer</w:t>
            </w:r>
          </w:p>
          <w:p w:rsidR="002C2FE8" w:rsidRDefault="003E4EF4" w:rsidP="003E4EF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Through the 30 college credit high school diploma program.  (for more information go to </w:t>
            </w:r>
            <w:r w:rsidRPr="003E4EF4">
              <w:rPr>
                <w:rFonts w:ascii="Arial" w:eastAsia="Times New Roman" w:hAnsi="Arial" w:cs="Arial"/>
                <w:sz w:val="20"/>
                <w:szCs w:val="20"/>
                <w:lang w:val="en"/>
              </w:rPr>
              <w:t>http://www.state.nj.us/education/students/adulted/30ccapp.htm</w:t>
            </w:r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>)</w:t>
            </w:r>
          </w:p>
        </w:tc>
        <w:tc>
          <w:tcPr>
            <w:tcW w:w="2712" w:type="dxa"/>
          </w:tcPr>
          <w:p w:rsidR="002C2FE8" w:rsidRDefault="002C2FE8"/>
        </w:tc>
      </w:tr>
      <w:tr w:rsidR="003E4EF4" w:rsidTr="00EE464C">
        <w:tc>
          <w:tcPr>
            <w:tcW w:w="2448" w:type="dxa"/>
          </w:tcPr>
          <w:p w:rsidR="003E4EF4" w:rsidRDefault="003E4EF4">
            <w:r>
              <w:t>Can I receive special accommodations?</w:t>
            </w:r>
          </w:p>
        </w:tc>
        <w:tc>
          <w:tcPr>
            <w:tcW w:w="5658" w:type="dxa"/>
          </w:tcPr>
          <w:p w:rsidR="003E4EF4" w:rsidRDefault="003E4EF4" w:rsidP="002C2FE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Yes, please complete the information on your accommodations when you register on </w:t>
            </w:r>
            <w:hyperlink r:id="rId9" w:history="1">
              <w:r w:rsidRPr="00063F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"/>
                </w:rPr>
                <w:t>www.ged.com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.  You will have to provide GED with supporting documentation.  Once your accommodations are approved, we will be notified and work with you to provide the accommodations.  </w:t>
            </w:r>
          </w:p>
        </w:tc>
        <w:tc>
          <w:tcPr>
            <w:tcW w:w="2712" w:type="dxa"/>
          </w:tcPr>
          <w:p w:rsidR="003E4EF4" w:rsidRDefault="003E4EF4"/>
        </w:tc>
      </w:tr>
    </w:tbl>
    <w:p w:rsidR="002C2FE8" w:rsidRPr="00EE464C" w:rsidRDefault="00EE464C">
      <w:pPr>
        <w:rPr>
          <w:sz w:val="16"/>
          <w:szCs w:val="16"/>
        </w:rPr>
      </w:pPr>
      <w:r>
        <w:rPr>
          <w:sz w:val="16"/>
          <w:szCs w:val="16"/>
        </w:rPr>
        <w:t>Rev. 4/4</w:t>
      </w:r>
      <w:r w:rsidR="002C2FE8" w:rsidRPr="00EE464C">
        <w:rPr>
          <w:sz w:val="16"/>
          <w:szCs w:val="16"/>
        </w:rPr>
        <w:t>/14</w:t>
      </w:r>
    </w:p>
    <w:sectPr w:rsidR="002C2FE8" w:rsidRPr="00EE464C" w:rsidSect="00EE4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98F"/>
    <w:multiLevelType w:val="hybridMultilevel"/>
    <w:tmpl w:val="8A26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027"/>
    <w:multiLevelType w:val="hybridMultilevel"/>
    <w:tmpl w:val="9B0A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E38AD"/>
    <w:multiLevelType w:val="hybridMultilevel"/>
    <w:tmpl w:val="E864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B2446"/>
    <w:multiLevelType w:val="hybridMultilevel"/>
    <w:tmpl w:val="8838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15AA5"/>
    <w:multiLevelType w:val="multilevel"/>
    <w:tmpl w:val="8570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9D"/>
    <w:rsid w:val="00162CE5"/>
    <w:rsid w:val="002C2FE8"/>
    <w:rsid w:val="003E4EF4"/>
    <w:rsid w:val="004561A4"/>
    <w:rsid w:val="00582822"/>
    <w:rsid w:val="00583178"/>
    <w:rsid w:val="007645A8"/>
    <w:rsid w:val="007B579D"/>
    <w:rsid w:val="00B639DD"/>
    <w:rsid w:val="00C4629B"/>
    <w:rsid w:val="00DB1A5E"/>
    <w:rsid w:val="00EA4C62"/>
    <w:rsid w:val="00EE464C"/>
    <w:rsid w:val="00F4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education/students/adulted/cp/center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5728-15C2-4527-9AB1-E648D43B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2014-03-20T14:51:00Z</dcterms:created>
  <dcterms:modified xsi:type="dcterms:W3CDTF">2014-04-04T13:21:00Z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1617030521</vt:i4>
  </property>
</Properties>
</file>