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6E" w:rsidRPr="00B26176" w:rsidRDefault="0054193B" w:rsidP="00B2617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47C49">
        <w:rPr>
          <w:rFonts w:ascii="Times New Roman" w:hAnsi="Times New Roman" w:cs="Times New Roman"/>
          <w:b/>
          <w:sz w:val="36"/>
          <w:szCs w:val="24"/>
        </w:rPr>
        <w:t>Globa</w:t>
      </w:r>
      <w:r w:rsidR="00B26176">
        <w:rPr>
          <w:rFonts w:ascii="Times New Roman" w:hAnsi="Times New Roman" w:cs="Times New Roman"/>
          <w:b/>
          <w:sz w:val="36"/>
          <w:szCs w:val="24"/>
        </w:rPr>
        <w:t>l</w:t>
      </w:r>
      <w:r w:rsidRPr="00947C49">
        <w:rPr>
          <w:rFonts w:ascii="Times New Roman" w:hAnsi="Times New Roman" w:cs="Times New Roman"/>
          <w:b/>
          <w:sz w:val="36"/>
          <w:szCs w:val="24"/>
        </w:rPr>
        <w:t>l</w:t>
      </w:r>
      <w:r w:rsidR="00FD0886">
        <w:rPr>
          <w:rFonts w:ascii="Times New Roman" w:hAnsi="Times New Roman" w:cs="Times New Roman"/>
          <w:b/>
          <w:sz w:val="36"/>
          <w:szCs w:val="24"/>
        </w:rPr>
        <w:t xml:space="preserve">y </w:t>
      </w:r>
      <w:r w:rsidR="00B26176">
        <w:rPr>
          <w:rFonts w:ascii="Times New Roman" w:hAnsi="Times New Roman" w:cs="Times New Roman"/>
          <w:b/>
          <w:sz w:val="36"/>
          <w:szCs w:val="24"/>
        </w:rPr>
        <w:t>Enhanced</w:t>
      </w:r>
      <w:r w:rsidR="00FD0886">
        <w:rPr>
          <w:rFonts w:ascii="Times New Roman" w:hAnsi="Times New Roman" w:cs="Times New Roman"/>
          <w:b/>
          <w:sz w:val="36"/>
          <w:szCs w:val="24"/>
        </w:rPr>
        <w:t xml:space="preserve"> Class</w:t>
      </w:r>
      <w:r w:rsidRPr="00947C49">
        <w:rPr>
          <w:rFonts w:ascii="Times New Roman" w:hAnsi="Times New Roman" w:cs="Times New Roman"/>
          <w:b/>
          <w:sz w:val="36"/>
          <w:szCs w:val="24"/>
        </w:rPr>
        <w:t xml:space="preserve"> Descriptions</w:t>
      </w:r>
    </w:p>
    <w:p w:rsidR="009813F7" w:rsidRPr="00947C49" w:rsidRDefault="001D004A" w:rsidP="00947C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7C49">
        <w:rPr>
          <w:rFonts w:ascii="Times New Roman" w:hAnsi="Times New Roman" w:cs="Times New Roman"/>
          <w:sz w:val="24"/>
          <w:szCs w:val="24"/>
        </w:rPr>
        <w:t xml:space="preserve">The purpose of this description is twofold: (1) to </w:t>
      </w:r>
      <w:r w:rsidR="0032196E">
        <w:rPr>
          <w:rFonts w:ascii="Times New Roman" w:hAnsi="Times New Roman" w:cs="Times New Roman"/>
          <w:sz w:val="24"/>
          <w:szCs w:val="24"/>
        </w:rPr>
        <w:t>promote your class as an option for students in the Global Citizenship Distinction Initiative</w:t>
      </w:r>
      <w:r w:rsidRPr="00947C49">
        <w:rPr>
          <w:rFonts w:ascii="Times New Roman" w:hAnsi="Times New Roman" w:cs="Times New Roman"/>
          <w:sz w:val="24"/>
          <w:szCs w:val="24"/>
        </w:rPr>
        <w:t xml:space="preserve"> and (2) to succinctly share your </w:t>
      </w:r>
      <w:r w:rsidR="0032196E">
        <w:rPr>
          <w:rFonts w:ascii="Times New Roman" w:hAnsi="Times New Roman" w:cs="Times New Roman"/>
          <w:sz w:val="24"/>
          <w:szCs w:val="24"/>
        </w:rPr>
        <w:t>global enhancements</w:t>
      </w:r>
      <w:r w:rsidRPr="00947C49">
        <w:rPr>
          <w:rFonts w:ascii="Times New Roman" w:hAnsi="Times New Roman" w:cs="Times New Roman"/>
          <w:sz w:val="24"/>
          <w:szCs w:val="24"/>
        </w:rPr>
        <w:t xml:space="preserve"> with colleagues. To aid in consistency, </w:t>
      </w:r>
      <w:r w:rsidR="009E44E2" w:rsidRPr="00947C49">
        <w:rPr>
          <w:rFonts w:ascii="Times New Roman" w:hAnsi="Times New Roman" w:cs="Times New Roman"/>
          <w:sz w:val="24"/>
          <w:szCs w:val="24"/>
        </w:rPr>
        <w:t xml:space="preserve">please </w:t>
      </w:r>
      <w:r w:rsidR="0054193B" w:rsidRPr="00947C49">
        <w:rPr>
          <w:rFonts w:ascii="Times New Roman" w:hAnsi="Times New Roman" w:cs="Times New Roman"/>
          <w:sz w:val="24"/>
          <w:szCs w:val="24"/>
        </w:rPr>
        <w:t>write your 150</w:t>
      </w:r>
      <w:r w:rsidRPr="00947C49">
        <w:rPr>
          <w:rFonts w:ascii="Times New Roman" w:hAnsi="Times New Roman" w:cs="Times New Roman"/>
          <w:sz w:val="24"/>
          <w:szCs w:val="24"/>
        </w:rPr>
        <w:t>-300 word course description from a third-person perspective.</w:t>
      </w:r>
      <w:r w:rsidR="009813F7">
        <w:rPr>
          <w:rFonts w:ascii="Times New Roman" w:hAnsi="Times New Roman" w:cs="Times New Roman"/>
          <w:sz w:val="24"/>
          <w:szCs w:val="24"/>
        </w:rPr>
        <w:t xml:space="preserve"> Sample descriptions available online at </w:t>
      </w:r>
      <w:hyperlink r:id="rId6" w:history="1">
        <w:r w:rsidR="009813F7" w:rsidRPr="00A621CC">
          <w:rPr>
            <w:rStyle w:val="Hyperlink"/>
            <w:rFonts w:ascii="Times New Roman" w:hAnsi="Times New Roman" w:cs="Times New Roman"/>
            <w:sz w:val="24"/>
            <w:szCs w:val="24"/>
          </w:rPr>
          <w:t>https://www.brookdalecc.edu/international/global-citizenship/globally-enhanced-classes/</w:t>
        </w:r>
      </w:hyperlink>
      <w:r w:rsidR="00981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93B" w:rsidRPr="00947C49" w:rsidRDefault="0054193B" w:rsidP="00947C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73D7" w:rsidRPr="00947C49" w:rsidRDefault="0054193B" w:rsidP="00947C4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947C49">
        <w:rPr>
          <w:rFonts w:ascii="Times New Roman" w:hAnsi="Times New Roman" w:cs="Times New Roman"/>
          <w:b/>
          <w:sz w:val="36"/>
          <w:szCs w:val="24"/>
          <w:u w:val="single"/>
        </w:rPr>
        <w:t xml:space="preserve">General </w:t>
      </w:r>
      <w:r w:rsidR="004573D7" w:rsidRPr="00947C49">
        <w:rPr>
          <w:rFonts w:ascii="Times New Roman" w:hAnsi="Times New Roman" w:cs="Times New Roman"/>
          <w:b/>
          <w:sz w:val="36"/>
          <w:szCs w:val="24"/>
          <w:u w:val="single"/>
        </w:rPr>
        <w:t>Template</w:t>
      </w:r>
      <w:r w:rsidRPr="00947C49">
        <w:rPr>
          <w:rFonts w:ascii="Times New Roman" w:hAnsi="Times New Roman" w:cs="Times New Roman"/>
          <w:b/>
          <w:sz w:val="36"/>
          <w:szCs w:val="24"/>
          <w:u w:val="single"/>
        </w:rPr>
        <w:t xml:space="preserve"> (please vary as needed)</w:t>
      </w:r>
    </w:p>
    <w:p w:rsidR="0054193B" w:rsidRPr="00947C49" w:rsidRDefault="0054193B" w:rsidP="00947C4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3B" w:rsidRPr="00947C49" w:rsidRDefault="0054193B" w:rsidP="00947C4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C49">
        <w:rPr>
          <w:rFonts w:ascii="Times New Roman" w:hAnsi="Times New Roman" w:cs="Times New Roman"/>
          <w:b/>
          <w:sz w:val="24"/>
          <w:szCs w:val="24"/>
          <w:u w:val="single"/>
        </w:rPr>
        <w:t xml:space="preserve">Global Learning in </w:t>
      </w:r>
      <w:r w:rsidRPr="00947C4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Course #</w:t>
      </w:r>
      <w:r w:rsidRPr="00947C49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Professor </w:t>
      </w:r>
      <w:r w:rsidRPr="00947C4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XX</w:t>
      </w:r>
    </w:p>
    <w:p w:rsidR="004573D7" w:rsidRPr="00947C49" w:rsidRDefault="004573D7" w:rsidP="00947C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7C49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>___’s</w:t>
      </w:r>
      <w:r w:rsidRPr="00947C49">
        <w:rPr>
          <w:rFonts w:ascii="Times New Roman" w:hAnsi="Times New Roman" w:cs="Times New Roman"/>
          <w:sz w:val="24"/>
          <w:szCs w:val="24"/>
        </w:rPr>
        <w:t xml:space="preserve"> sections of</w:t>
      </w:r>
      <w:r w:rsidR="00947C49">
        <w:rPr>
          <w:rFonts w:ascii="Times New Roman" w:hAnsi="Times New Roman" w:cs="Times New Roman"/>
          <w:sz w:val="24"/>
          <w:szCs w:val="24"/>
        </w:rPr>
        <w:t xml:space="preserve"> </w:t>
      </w:r>
      <w:r w:rsidR="00947C49" w:rsidRPr="00947C49">
        <w:rPr>
          <w:rFonts w:ascii="Times New Roman" w:hAnsi="Times New Roman" w:cs="Times New Roman"/>
          <w:sz w:val="24"/>
          <w:szCs w:val="24"/>
          <w:highlight w:val="yellow"/>
        </w:rPr>
        <w:t>(1)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 xml:space="preserve"> ___</w:t>
      </w:r>
      <w:r w:rsidRPr="00947C49">
        <w:rPr>
          <w:rFonts w:ascii="Times New Roman" w:hAnsi="Times New Roman" w:cs="Times New Roman"/>
          <w:sz w:val="24"/>
          <w:szCs w:val="24"/>
        </w:rPr>
        <w:t xml:space="preserve"> address global issues, with a specific focus on </w:t>
      </w:r>
      <w:r w:rsidR="00947C49" w:rsidRPr="00947C49">
        <w:rPr>
          <w:rFonts w:ascii="Times New Roman" w:hAnsi="Times New Roman" w:cs="Times New Roman"/>
          <w:sz w:val="24"/>
          <w:szCs w:val="24"/>
          <w:highlight w:val="yellow"/>
        </w:rPr>
        <w:t>(2)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47C49">
        <w:rPr>
          <w:rFonts w:ascii="Times New Roman" w:hAnsi="Times New Roman" w:cs="Times New Roman"/>
          <w:sz w:val="24"/>
          <w:szCs w:val="24"/>
        </w:rPr>
        <w:t>. For example, students</w:t>
      </w:r>
      <w:r w:rsidR="0054193B" w:rsidRPr="00947C49">
        <w:rPr>
          <w:rFonts w:ascii="Times New Roman" w:hAnsi="Times New Roman" w:cs="Times New Roman"/>
          <w:sz w:val="24"/>
          <w:szCs w:val="24"/>
        </w:rPr>
        <w:t xml:space="preserve"> in this course</w:t>
      </w:r>
      <w:r w:rsidRPr="00947C49">
        <w:rPr>
          <w:rFonts w:ascii="Times New Roman" w:hAnsi="Times New Roman" w:cs="Times New Roman"/>
          <w:sz w:val="24"/>
          <w:szCs w:val="24"/>
        </w:rPr>
        <w:t xml:space="preserve"> might read </w:t>
      </w:r>
      <w:r w:rsidR="00947C49" w:rsidRPr="00947C49">
        <w:rPr>
          <w:rFonts w:ascii="Times New Roman" w:hAnsi="Times New Roman" w:cs="Times New Roman"/>
          <w:sz w:val="24"/>
          <w:szCs w:val="24"/>
          <w:highlight w:val="yellow"/>
        </w:rPr>
        <w:t>(3)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47C49">
        <w:rPr>
          <w:rFonts w:ascii="Times New Roman" w:hAnsi="Times New Roman" w:cs="Times New Roman"/>
          <w:sz w:val="24"/>
          <w:szCs w:val="24"/>
        </w:rPr>
        <w:t xml:space="preserve">, which addresses issues such as </w:t>
      </w:r>
      <w:r w:rsidR="00947C49" w:rsidRPr="00947C49">
        <w:rPr>
          <w:rFonts w:ascii="Times New Roman" w:hAnsi="Times New Roman" w:cs="Times New Roman"/>
          <w:sz w:val="24"/>
          <w:szCs w:val="24"/>
          <w:highlight w:val="yellow"/>
        </w:rPr>
        <w:t>(3)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47C49">
        <w:rPr>
          <w:rFonts w:ascii="Times New Roman" w:hAnsi="Times New Roman" w:cs="Times New Roman"/>
          <w:sz w:val="24"/>
          <w:szCs w:val="24"/>
        </w:rPr>
        <w:t>. Students in this class will complete assignment</w:t>
      </w:r>
      <w:r w:rsidR="0054193B" w:rsidRPr="00947C49">
        <w:rPr>
          <w:rFonts w:ascii="Times New Roman" w:hAnsi="Times New Roman" w:cs="Times New Roman"/>
          <w:sz w:val="24"/>
          <w:szCs w:val="24"/>
        </w:rPr>
        <w:t>(</w:t>
      </w:r>
      <w:r w:rsidRPr="00947C49">
        <w:rPr>
          <w:rFonts w:ascii="Times New Roman" w:hAnsi="Times New Roman" w:cs="Times New Roman"/>
          <w:sz w:val="24"/>
          <w:szCs w:val="24"/>
        </w:rPr>
        <w:t>s</w:t>
      </w:r>
      <w:r w:rsidR="0054193B" w:rsidRPr="00947C49">
        <w:rPr>
          <w:rFonts w:ascii="Times New Roman" w:hAnsi="Times New Roman" w:cs="Times New Roman"/>
          <w:sz w:val="24"/>
          <w:szCs w:val="24"/>
        </w:rPr>
        <w:t>)</w:t>
      </w:r>
      <w:r w:rsidRPr="00947C49">
        <w:rPr>
          <w:rFonts w:ascii="Times New Roman" w:hAnsi="Times New Roman" w:cs="Times New Roman"/>
          <w:sz w:val="24"/>
          <w:szCs w:val="24"/>
        </w:rPr>
        <w:t xml:space="preserve"> that ask them to </w:t>
      </w:r>
      <w:r w:rsidR="00947C49" w:rsidRPr="00947C49">
        <w:rPr>
          <w:rFonts w:ascii="Times New Roman" w:hAnsi="Times New Roman" w:cs="Times New Roman"/>
          <w:sz w:val="24"/>
          <w:szCs w:val="24"/>
          <w:highlight w:val="yellow"/>
        </w:rPr>
        <w:t>(4)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47C49">
        <w:rPr>
          <w:rFonts w:ascii="Times New Roman" w:hAnsi="Times New Roman" w:cs="Times New Roman"/>
          <w:sz w:val="24"/>
          <w:szCs w:val="24"/>
        </w:rPr>
        <w:t xml:space="preserve">. They will inform others of their learning by </w:t>
      </w:r>
      <w:r w:rsidR="00947C49" w:rsidRPr="00947C49">
        <w:rPr>
          <w:rFonts w:ascii="Times New Roman" w:hAnsi="Times New Roman" w:cs="Times New Roman"/>
          <w:sz w:val="24"/>
          <w:szCs w:val="24"/>
          <w:highlight w:val="yellow"/>
        </w:rPr>
        <w:t>(5)</w:t>
      </w:r>
      <w:r w:rsidRPr="00947C4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947C49">
        <w:rPr>
          <w:rFonts w:ascii="Times New Roman" w:hAnsi="Times New Roman" w:cs="Times New Roman"/>
          <w:sz w:val="24"/>
          <w:szCs w:val="24"/>
        </w:rPr>
        <w:t xml:space="preserve">. </w:t>
      </w:r>
      <w:r w:rsidRPr="00947C49">
        <w:rPr>
          <w:rFonts w:ascii="Times New Roman" w:hAnsi="Times New Roman" w:cs="Times New Roman"/>
          <w:sz w:val="24"/>
          <w:szCs w:val="24"/>
        </w:rPr>
        <w:t>Students in Professor X’s class</w:t>
      </w:r>
      <w:r w:rsidR="0032196E">
        <w:rPr>
          <w:rFonts w:ascii="Times New Roman" w:hAnsi="Times New Roman" w:cs="Times New Roman"/>
          <w:sz w:val="24"/>
          <w:szCs w:val="24"/>
        </w:rPr>
        <w:t xml:space="preserve"> will</w:t>
      </w:r>
      <w:r w:rsidRPr="00947C49">
        <w:rPr>
          <w:rFonts w:ascii="Times New Roman" w:hAnsi="Times New Roman" w:cs="Times New Roman"/>
          <w:sz w:val="24"/>
          <w:szCs w:val="24"/>
        </w:rPr>
        <w:t xml:space="preserve"> earn credit toward Global Citizenship Distinction and may be nominated for a Global Citizenship Award by their professor.</w:t>
      </w:r>
    </w:p>
    <w:p w:rsidR="009E48D6" w:rsidRDefault="009E48D6" w:rsidP="00947C49">
      <w:pPr>
        <w:spacing w:line="276" w:lineRule="auto"/>
      </w:pPr>
    </w:p>
    <w:p w:rsidR="00947C49" w:rsidRPr="00947C49" w:rsidRDefault="00947C49" w:rsidP="00947C4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947C49">
        <w:rPr>
          <w:rFonts w:ascii="Times New Roman" w:hAnsi="Times New Roman" w:cs="Times New Roman"/>
          <w:b/>
          <w:sz w:val="24"/>
          <w:szCs w:val="24"/>
          <w:u w:val="single"/>
        </w:rPr>
        <w:t xml:space="preserve">oints to include (if applicable) </w:t>
      </w:r>
    </w:p>
    <w:p w:rsidR="00947C49" w:rsidRPr="00947C49" w:rsidRDefault="00947C49" w:rsidP="00947C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47C49">
        <w:rPr>
          <w:rFonts w:ascii="Times New Roman" w:hAnsi="Times New Roman" w:cs="Times New Roman"/>
          <w:sz w:val="24"/>
          <w:szCs w:val="24"/>
        </w:rPr>
        <w:t>he type of cl</w:t>
      </w:r>
      <w:r w:rsidR="00B26176">
        <w:rPr>
          <w:rFonts w:ascii="Times New Roman" w:hAnsi="Times New Roman" w:cs="Times New Roman"/>
          <w:sz w:val="24"/>
          <w:szCs w:val="24"/>
        </w:rPr>
        <w:t>ass (onli</w:t>
      </w:r>
      <w:r w:rsidR="00FD0886">
        <w:rPr>
          <w:rFonts w:ascii="Times New Roman" w:hAnsi="Times New Roman" w:cs="Times New Roman"/>
          <w:sz w:val="24"/>
          <w:szCs w:val="24"/>
        </w:rPr>
        <w:t>ne or face-to-face), and if</w:t>
      </w:r>
      <w:bookmarkStart w:id="0" w:name="_GoBack"/>
      <w:bookmarkEnd w:id="0"/>
      <w:r w:rsidRPr="00947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of your sections will </w:t>
      </w:r>
      <w:r w:rsidRPr="00947C49">
        <w:rPr>
          <w:rFonts w:ascii="Times New Roman" w:hAnsi="Times New Roman" w:cs="Times New Roman"/>
          <w:sz w:val="24"/>
          <w:szCs w:val="24"/>
        </w:rPr>
        <w:t>be globally enhanced</w:t>
      </w:r>
    </w:p>
    <w:p w:rsidR="00947C49" w:rsidRPr="00947C49" w:rsidRDefault="00947C49" w:rsidP="00947C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47C49">
        <w:rPr>
          <w:rFonts w:ascii="Times New Roman" w:hAnsi="Times New Roman" w:cs="Times New Roman"/>
          <w:sz w:val="24"/>
          <w:szCs w:val="24"/>
        </w:rPr>
        <w:t xml:space="preserve"> short overview (1-3 sentences) of the global topics, issues, and/or regions that you plan to cover in class (or</w:t>
      </w:r>
      <w:r w:rsidR="00B26176">
        <w:rPr>
          <w:rFonts w:ascii="Times New Roman" w:hAnsi="Times New Roman" w:cs="Times New Roman"/>
          <w:sz w:val="24"/>
          <w:szCs w:val="24"/>
        </w:rPr>
        <w:t>, if you’re not sure yet</w:t>
      </w:r>
      <w:r w:rsidRPr="00947C49">
        <w:rPr>
          <w:rFonts w:ascii="Times New Roman" w:hAnsi="Times New Roman" w:cs="Times New Roman"/>
          <w:sz w:val="24"/>
          <w:szCs w:val="24"/>
        </w:rPr>
        <w:t>, you can write about possible topics or previous global t</w:t>
      </w:r>
      <w:r w:rsidR="00B26176">
        <w:rPr>
          <w:rFonts w:ascii="Times New Roman" w:hAnsi="Times New Roman" w:cs="Times New Roman"/>
          <w:sz w:val="24"/>
          <w:szCs w:val="24"/>
        </w:rPr>
        <w:t>opics</w:t>
      </w:r>
      <w:r w:rsidRPr="00947C49">
        <w:rPr>
          <w:rFonts w:ascii="Times New Roman" w:hAnsi="Times New Roman" w:cs="Times New Roman"/>
          <w:sz w:val="24"/>
          <w:szCs w:val="24"/>
        </w:rPr>
        <w:t>).</w:t>
      </w:r>
    </w:p>
    <w:p w:rsidR="00947C49" w:rsidRPr="00947C49" w:rsidRDefault="00947C49" w:rsidP="00947C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47C49">
        <w:rPr>
          <w:rFonts w:ascii="Times New Roman" w:hAnsi="Times New Roman" w:cs="Times New Roman"/>
          <w:sz w:val="24"/>
          <w:szCs w:val="24"/>
        </w:rPr>
        <w:t xml:space="preserve"> brief description of any global texts, articles, or videos that your students may read or view</w:t>
      </w:r>
    </w:p>
    <w:p w:rsidR="00947C49" w:rsidRPr="00947C49" w:rsidRDefault="00947C49" w:rsidP="00947C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47C49">
        <w:rPr>
          <w:rFonts w:ascii="Times New Roman" w:hAnsi="Times New Roman" w:cs="Times New Roman"/>
          <w:sz w:val="24"/>
          <w:szCs w:val="24"/>
        </w:rPr>
        <w:t xml:space="preserve"> short overview (1-3 sentences) of the global assignments that students may complete and what those assignments generally entail (length, medium, etc.)</w:t>
      </w:r>
    </w:p>
    <w:p w:rsidR="00947C49" w:rsidRPr="0032196E" w:rsidRDefault="00947C49" w:rsidP="00947C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47C49">
        <w:rPr>
          <w:rFonts w:ascii="Times New Roman" w:hAnsi="Times New Roman" w:cs="Times New Roman"/>
          <w:sz w:val="24"/>
          <w:szCs w:val="24"/>
        </w:rPr>
        <w:t>he way in which you will ask students to share their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C49">
        <w:rPr>
          <w:rFonts w:ascii="Times New Roman" w:hAnsi="Times New Roman" w:cs="Times New Roman"/>
          <w:sz w:val="24"/>
          <w:szCs w:val="24"/>
        </w:rPr>
        <w:t>(e.g., giving a presentation, posting in a discussion forum</w:t>
      </w:r>
      <w:r w:rsidR="00B26176">
        <w:rPr>
          <w:rFonts w:ascii="Times New Roman" w:hAnsi="Times New Roman" w:cs="Times New Roman"/>
          <w:sz w:val="24"/>
          <w:szCs w:val="24"/>
        </w:rPr>
        <w:t>, engaging in</w:t>
      </w:r>
      <w:r w:rsidRPr="00947C49">
        <w:rPr>
          <w:rFonts w:ascii="Times New Roman" w:hAnsi="Times New Roman" w:cs="Times New Roman"/>
          <w:sz w:val="24"/>
          <w:szCs w:val="24"/>
        </w:rPr>
        <w:t xml:space="preserve"> a social media platform</w:t>
      </w:r>
      <w:r w:rsidR="00B26176">
        <w:rPr>
          <w:rFonts w:ascii="Times New Roman" w:hAnsi="Times New Roman" w:cs="Times New Roman"/>
          <w:sz w:val="24"/>
          <w:szCs w:val="24"/>
        </w:rPr>
        <w:t>, etc.</w:t>
      </w:r>
      <w:r w:rsidRPr="00947C49">
        <w:rPr>
          <w:rFonts w:ascii="Times New Roman" w:hAnsi="Times New Roman" w:cs="Times New Roman"/>
          <w:sz w:val="24"/>
          <w:szCs w:val="24"/>
        </w:rPr>
        <w:t>).</w:t>
      </w:r>
    </w:p>
    <w:sectPr w:rsidR="00947C49" w:rsidRPr="0032196E" w:rsidSect="002E4FD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E3F"/>
    <w:multiLevelType w:val="hybridMultilevel"/>
    <w:tmpl w:val="59907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90AC9"/>
    <w:multiLevelType w:val="hybridMultilevel"/>
    <w:tmpl w:val="034E0E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D9"/>
    <w:rsid w:val="001D004A"/>
    <w:rsid w:val="002546A8"/>
    <w:rsid w:val="0032196E"/>
    <w:rsid w:val="004573D7"/>
    <w:rsid w:val="00484FD9"/>
    <w:rsid w:val="0054193B"/>
    <w:rsid w:val="00947C49"/>
    <w:rsid w:val="009813F7"/>
    <w:rsid w:val="009E44E2"/>
    <w:rsid w:val="009E48D6"/>
    <w:rsid w:val="00A5581A"/>
    <w:rsid w:val="00B26176"/>
    <w:rsid w:val="00BD0957"/>
    <w:rsid w:val="00D33BB9"/>
    <w:rsid w:val="00F05BB6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7EFD-53C4-4052-95F7-B80EA002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3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okdalecc.edu/international/global-citizenship/globally-enhanced-clas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1143-6FC5-4334-9907-DFAF6FB0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Maki</dc:creator>
  <cp:keywords/>
  <dc:description/>
  <cp:lastModifiedBy>Kelsey Maki</cp:lastModifiedBy>
  <cp:revision>10</cp:revision>
  <cp:lastPrinted>2017-10-24T20:00:00Z</cp:lastPrinted>
  <dcterms:created xsi:type="dcterms:W3CDTF">2017-10-11T18:38:00Z</dcterms:created>
  <dcterms:modified xsi:type="dcterms:W3CDTF">2017-11-09T18:46:00Z</dcterms:modified>
</cp:coreProperties>
</file>