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29" w:rsidRDefault="00767DF6" w:rsidP="00652208">
      <w:pPr>
        <w:spacing w:after="2" w:line="356" w:lineRule="auto"/>
        <w:ind w:right="62" w:hanging="10"/>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noProof/>
          <w:color w:val="2B579A"/>
          <w:sz w:val="28"/>
          <w:szCs w:val="28"/>
          <w:shd w:val="clear" w:color="auto" w:fill="E6E6E6"/>
        </w:rPr>
        <w:drawing>
          <wp:inline distT="0" distB="0" distL="0" distR="0" wp14:anchorId="6E341DBB" wp14:editId="60658BFD">
            <wp:extent cx="2070629" cy="1092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P logo1.png"/>
                    <pic:cNvPicPr/>
                  </pic:nvPicPr>
                  <pic:blipFill>
                    <a:blip r:embed="rId9">
                      <a:extLst>
                        <a:ext uri="{28A0092B-C50C-407E-A947-70E740481C1C}">
                          <a14:useLocalDpi xmlns:a14="http://schemas.microsoft.com/office/drawing/2010/main" val="0"/>
                        </a:ext>
                      </a:extLst>
                    </a:blip>
                    <a:stretch>
                      <a:fillRect/>
                    </a:stretch>
                  </pic:blipFill>
                  <pic:spPr>
                    <a:xfrm>
                      <a:off x="0" y="0"/>
                      <a:ext cx="2081624" cy="1097999"/>
                    </a:xfrm>
                    <a:prstGeom prst="rect">
                      <a:avLst/>
                    </a:prstGeom>
                  </pic:spPr>
                </pic:pic>
              </a:graphicData>
            </a:graphic>
          </wp:inline>
        </w:drawing>
      </w:r>
    </w:p>
    <w:p w:rsidR="00E63DC1" w:rsidRPr="005F0890" w:rsidRDefault="00E63DC1" w:rsidP="001B0029">
      <w:pPr>
        <w:spacing w:after="0" w:line="240" w:lineRule="auto"/>
        <w:ind w:right="58" w:hanging="14"/>
        <w:jc w:val="center"/>
        <w:rPr>
          <w:rFonts w:ascii="Times New Roman" w:eastAsia="Times New Roman" w:hAnsi="Times New Roman" w:cs="Times New Roman"/>
          <w:b/>
          <w:sz w:val="16"/>
          <w:szCs w:val="16"/>
        </w:rPr>
      </w:pPr>
    </w:p>
    <w:p w:rsidR="00C00D5E" w:rsidRDefault="00D52976" w:rsidP="001B0029">
      <w:pPr>
        <w:spacing w:after="0" w:line="240" w:lineRule="auto"/>
        <w:ind w:right="58" w:hanging="1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RN to M</w:t>
      </w:r>
      <w:r w:rsidR="007132F6">
        <w:rPr>
          <w:rFonts w:ascii="Times New Roman" w:eastAsia="Times New Roman" w:hAnsi="Times New Roman" w:cs="Times New Roman"/>
          <w:b/>
          <w:sz w:val="26"/>
          <w:szCs w:val="26"/>
        </w:rPr>
        <w:t xml:space="preserve">SN </w:t>
      </w:r>
      <w:r w:rsidR="00B23E67">
        <w:rPr>
          <w:rFonts w:ascii="Times New Roman" w:eastAsia="Times New Roman" w:hAnsi="Times New Roman" w:cs="Times New Roman"/>
          <w:b/>
          <w:sz w:val="26"/>
          <w:szCs w:val="26"/>
        </w:rPr>
        <w:t xml:space="preserve">Express Plus </w:t>
      </w:r>
      <w:r w:rsidR="00C00D5E">
        <w:rPr>
          <w:rFonts w:ascii="Times New Roman" w:eastAsia="Times New Roman" w:hAnsi="Times New Roman" w:cs="Times New Roman"/>
          <w:b/>
          <w:sz w:val="26"/>
          <w:szCs w:val="26"/>
        </w:rPr>
        <w:t>Degree Program</w:t>
      </w:r>
    </w:p>
    <w:p w:rsidR="002D4EFE" w:rsidRDefault="002D4EFE" w:rsidP="001B0029">
      <w:pPr>
        <w:spacing w:after="0" w:line="240" w:lineRule="auto"/>
        <w:ind w:right="58" w:hanging="1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Articulation</w:t>
      </w:r>
      <w:r w:rsidR="00B76AC7" w:rsidRPr="00767DF6">
        <w:rPr>
          <w:rFonts w:ascii="Times New Roman" w:eastAsia="Times New Roman" w:hAnsi="Times New Roman" w:cs="Times New Roman"/>
          <w:b/>
          <w:sz w:val="26"/>
          <w:szCs w:val="26"/>
        </w:rPr>
        <w:t xml:space="preserve"> </w:t>
      </w:r>
      <w:r w:rsidR="004279F0" w:rsidRPr="00767DF6">
        <w:rPr>
          <w:rFonts w:ascii="Times New Roman" w:eastAsia="Times New Roman" w:hAnsi="Times New Roman" w:cs="Times New Roman"/>
          <w:b/>
          <w:sz w:val="26"/>
          <w:szCs w:val="26"/>
        </w:rPr>
        <w:t xml:space="preserve">Agreement </w:t>
      </w:r>
    </w:p>
    <w:p w:rsidR="002D4EFE" w:rsidRDefault="002D4EFE" w:rsidP="001B0029">
      <w:pPr>
        <w:spacing w:after="0" w:line="240" w:lineRule="auto"/>
        <w:ind w:right="58" w:hanging="14"/>
        <w:jc w:val="center"/>
        <w:rPr>
          <w:rFonts w:ascii="Times New Roman" w:eastAsia="Times New Roman" w:hAnsi="Times New Roman" w:cs="Times New Roman"/>
          <w:b/>
          <w:sz w:val="26"/>
          <w:szCs w:val="26"/>
        </w:rPr>
      </w:pPr>
    </w:p>
    <w:p w:rsidR="00096FD7" w:rsidRDefault="002D4EFE" w:rsidP="001B0029">
      <w:pPr>
        <w:spacing w:after="0" w:line="240" w:lineRule="auto"/>
        <w:ind w:right="58" w:hanging="14"/>
        <w:jc w:val="center"/>
        <w:rPr>
          <w:rFonts w:ascii="Times New Roman" w:eastAsia="Times New Roman" w:hAnsi="Times New Roman" w:cs="Times New Roman"/>
          <w:b/>
          <w:sz w:val="26"/>
          <w:szCs w:val="26"/>
        </w:rPr>
      </w:pPr>
      <w:r w:rsidRPr="00767DF6">
        <w:rPr>
          <w:rFonts w:ascii="Times New Roman" w:eastAsia="Times New Roman" w:hAnsi="Times New Roman" w:cs="Times New Roman"/>
          <w:b/>
          <w:sz w:val="26"/>
          <w:szCs w:val="26"/>
        </w:rPr>
        <w:t>B</w:t>
      </w:r>
      <w:r w:rsidR="00096FD7" w:rsidRPr="00767DF6">
        <w:rPr>
          <w:rFonts w:ascii="Times New Roman" w:eastAsia="Times New Roman" w:hAnsi="Times New Roman" w:cs="Times New Roman"/>
          <w:b/>
          <w:sz w:val="26"/>
          <w:szCs w:val="26"/>
        </w:rPr>
        <w:t>etween</w:t>
      </w:r>
    </w:p>
    <w:p w:rsidR="002D4EFE" w:rsidRPr="00767DF6" w:rsidRDefault="002D4EFE" w:rsidP="001B0029">
      <w:pPr>
        <w:spacing w:after="0" w:line="240" w:lineRule="auto"/>
        <w:ind w:right="58" w:hanging="14"/>
        <w:jc w:val="center"/>
        <w:rPr>
          <w:rFonts w:ascii="Times New Roman" w:eastAsia="Times New Roman" w:hAnsi="Times New Roman" w:cs="Times New Roman"/>
          <w:b/>
          <w:sz w:val="26"/>
          <w:szCs w:val="26"/>
        </w:rPr>
      </w:pPr>
    </w:p>
    <w:p w:rsidR="00086C5C" w:rsidRDefault="00EF30A1" w:rsidP="001B0029">
      <w:pPr>
        <w:spacing w:after="0" w:line="240" w:lineRule="auto"/>
        <w:ind w:right="58" w:hanging="14"/>
        <w:jc w:val="center"/>
        <w:rPr>
          <w:rFonts w:ascii="Times New Roman" w:eastAsia="Times New Roman" w:hAnsi="Times New Roman" w:cs="Times New Roman"/>
          <w:b/>
          <w:sz w:val="26"/>
          <w:szCs w:val="26"/>
        </w:rPr>
      </w:pPr>
      <w:r w:rsidRPr="00767DF6">
        <w:rPr>
          <w:rFonts w:ascii="Times New Roman" w:eastAsia="Times New Roman" w:hAnsi="Times New Roman" w:cs="Times New Roman"/>
          <w:b/>
          <w:sz w:val="26"/>
          <w:szCs w:val="26"/>
        </w:rPr>
        <w:t>William Paterson University</w:t>
      </w:r>
      <w:r w:rsidR="002D4EFE">
        <w:rPr>
          <w:rFonts w:ascii="Times New Roman" w:eastAsia="Times New Roman" w:hAnsi="Times New Roman" w:cs="Times New Roman"/>
          <w:b/>
          <w:sz w:val="26"/>
          <w:szCs w:val="26"/>
        </w:rPr>
        <w:t xml:space="preserve"> </w:t>
      </w:r>
    </w:p>
    <w:p w:rsidR="002D4EFE" w:rsidRDefault="002D4EFE" w:rsidP="001B0029">
      <w:pPr>
        <w:spacing w:after="0" w:line="240" w:lineRule="auto"/>
        <w:ind w:right="58" w:hanging="1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College of Science and Health</w:t>
      </w:r>
    </w:p>
    <w:p w:rsidR="002D4EFE" w:rsidRDefault="00D52976" w:rsidP="001B0029">
      <w:pPr>
        <w:spacing w:after="0" w:line="240" w:lineRule="auto"/>
        <w:ind w:right="58" w:hanging="1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Master</w:t>
      </w:r>
      <w:r w:rsidR="00B31BC8">
        <w:rPr>
          <w:rFonts w:ascii="Times New Roman" w:eastAsia="Times New Roman" w:hAnsi="Times New Roman" w:cs="Times New Roman"/>
          <w:b/>
          <w:sz w:val="26"/>
          <w:szCs w:val="26"/>
        </w:rPr>
        <w:t xml:space="preserve"> of Science</w:t>
      </w:r>
      <w:r w:rsidR="002D4EFE">
        <w:rPr>
          <w:rFonts w:ascii="Times New Roman" w:eastAsia="Times New Roman" w:hAnsi="Times New Roman" w:cs="Times New Roman"/>
          <w:b/>
          <w:sz w:val="26"/>
          <w:szCs w:val="26"/>
        </w:rPr>
        <w:t xml:space="preserve"> in Nursing</w:t>
      </w:r>
    </w:p>
    <w:p w:rsidR="002D4EFE" w:rsidRDefault="002D4EFE" w:rsidP="001B0029">
      <w:pPr>
        <w:spacing w:after="0" w:line="240" w:lineRule="auto"/>
        <w:ind w:right="58" w:hanging="14"/>
        <w:jc w:val="center"/>
        <w:rPr>
          <w:rFonts w:ascii="Times New Roman" w:eastAsia="Times New Roman" w:hAnsi="Times New Roman" w:cs="Times New Roman"/>
          <w:b/>
          <w:sz w:val="26"/>
          <w:szCs w:val="26"/>
        </w:rPr>
      </w:pPr>
    </w:p>
    <w:p w:rsidR="002D4EFE" w:rsidRDefault="002D4EFE" w:rsidP="001B0029">
      <w:pPr>
        <w:spacing w:after="0" w:line="240" w:lineRule="auto"/>
        <w:ind w:right="58" w:hanging="1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And</w:t>
      </w:r>
    </w:p>
    <w:p w:rsidR="002D4EFE" w:rsidRDefault="002D4EFE" w:rsidP="001B0029">
      <w:pPr>
        <w:spacing w:after="0" w:line="240" w:lineRule="auto"/>
        <w:ind w:right="58" w:hanging="14"/>
        <w:jc w:val="center"/>
        <w:rPr>
          <w:rFonts w:ascii="Times New Roman" w:eastAsia="Times New Roman" w:hAnsi="Times New Roman" w:cs="Times New Roman"/>
          <w:b/>
          <w:sz w:val="26"/>
          <w:szCs w:val="26"/>
        </w:rPr>
      </w:pPr>
    </w:p>
    <w:p w:rsidR="002D4EFE" w:rsidRDefault="00772F62" w:rsidP="001B0029">
      <w:pPr>
        <w:spacing w:after="0" w:line="240" w:lineRule="auto"/>
        <w:ind w:right="58" w:hanging="1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Brookdale Community College</w:t>
      </w:r>
    </w:p>
    <w:p w:rsidR="002D4EFE" w:rsidRPr="00767DF6" w:rsidRDefault="00E2175B" w:rsidP="001B0029">
      <w:pPr>
        <w:spacing w:after="0" w:line="240" w:lineRule="auto"/>
        <w:ind w:right="58" w:hanging="1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Associate of Applied Science</w:t>
      </w:r>
      <w:r w:rsidR="002D4EFE">
        <w:rPr>
          <w:rFonts w:ascii="Times New Roman" w:eastAsia="Times New Roman" w:hAnsi="Times New Roman" w:cs="Times New Roman"/>
          <w:b/>
          <w:sz w:val="26"/>
          <w:szCs w:val="26"/>
        </w:rPr>
        <w:t xml:space="preserve"> Degree in Nursing</w:t>
      </w:r>
    </w:p>
    <w:p w:rsidR="00086C5C" w:rsidRDefault="0000103D">
      <w:pPr>
        <w:spacing w:after="0"/>
      </w:pPr>
      <w:r>
        <w:rPr>
          <w:rFonts w:ascii="Times New Roman" w:eastAsia="Times New Roman" w:hAnsi="Times New Roman" w:cs="Times New Roman"/>
          <w:sz w:val="24"/>
        </w:rPr>
        <w:t xml:space="preserve"> </w:t>
      </w:r>
    </w:p>
    <w:p w:rsidR="00B95801" w:rsidRDefault="00B95801" w:rsidP="004279F0">
      <w:pPr>
        <w:spacing w:after="0" w:line="249" w:lineRule="auto"/>
        <w:ind w:left="-5" w:right="48" w:hanging="10"/>
        <w:rPr>
          <w:rFonts w:ascii="Times New Roman" w:hAnsi="Times New Roman" w:cs="Times New Roman"/>
          <w:sz w:val="23"/>
          <w:szCs w:val="23"/>
        </w:rPr>
      </w:pPr>
    </w:p>
    <w:p w:rsidR="00B95801" w:rsidRDefault="00B95801" w:rsidP="004279F0">
      <w:pPr>
        <w:spacing w:after="0" w:line="249" w:lineRule="auto"/>
        <w:ind w:left="-5" w:right="48" w:hanging="10"/>
        <w:rPr>
          <w:rFonts w:ascii="Times New Roman" w:hAnsi="Times New Roman" w:cs="Times New Roman"/>
          <w:sz w:val="23"/>
          <w:szCs w:val="23"/>
        </w:rPr>
      </w:pPr>
    </w:p>
    <w:p w:rsidR="000C53B2" w:rsidRPr="00180430" w:rsidRDefault="00772F62" w:rsidP="004279F0">
      <w:pPr>
        <w:spacing w:after="0" w:line="249" w:lineRule="auto"/>
        <w:ind w:left="-5" w:right="48" w:hanging="10"/>
        <w:rPr>
          <w:rFonts w:ascii="Times New Roman" w:eastAsia="Times New Roman" w:hAnsi="Times New Roman" w:cs="Times New Roman"/>
          <w:sz w:val="24"/>
          <w:szCs w:val="24"/>
        </w:rPr>
      </w:pPr>
      <w:r>
        <w:rPr>
          <w:rFonts w:ascii="Times New Roman" w:hAnsi="Times New Roman" w:cs="Times New Roman"/>
          <w:sz w:val="24"/>
          <w:szCs w:val="24"/>
        </w:rPr>
        <w:t>Brookdale Community College</w:t>
      </w:r>
      <w:r w:rsidR="00B76AC7" w:rsidRPr="00180430">
        <w:rPr>
          <w:rFonts w:ascii="Times New Roman" w:hAnsi="Times New Roman" w:cs="Times New Roman"/>
          <w:sz w:val="24"/>
          <w:szCs w:val="24"/>
        </w:rPr>
        <w:t xml:space="preserve"> </w:t>
      </w:r>
      <w:r w:rsidR="00BB06B1" w:rsidRPr="00180430">
        <w:rPr>
          <w:rFonts w:ascii="Times New Roman" w:hAnsi="Times New Roman" w:cs="Times New Roman"/>
          <w:sz w:val="24"/>
          <w:szCs w:val="24"/>
        </w:rPr>
        <w:t xml:space="preserve">and William Paterson University </w:t>
      </w:r>
      <w:r w:rsidR="00B76AC7" w:rsidRPr="00180430">
        <w:rPr>
          <w:rFonts w:ascii="Times New Roman" w:hAnsi="Times New Roman" w:cs="Times New Roman"/>
          <w:sz w:val="24"/>
          <w:szCs w:val="24"/>
        </w:rPr>
        <w:t xml:space="preserve">(WP) </w:t>
      </w:r>
      <w:r w:rsidR="00425CC0" w:rsidRPr="00180430">
        <w:rPr>
          <w:rFonts w:ascii="Times New Roman" w:hAnsi="Times New Roman" w:cs="Times New Roman"/>
          <w:sz w:val="24"/>
          <w:szCs w:val="24"/>
        </w:rPr>
        <w:t xml:space="preserve">recognize the need to provide </w:t>
      </w:r>
      <w:r w:rsidR="000B5BCE" w:rsidRPr="00180430">
        <w:rPr>
          <w:rFonts w:ascii="Times New Roman" w:hAnsi="Times New Roman" w:cs="Times New Roman"/>
          <w:sz w:val="24"/>
          <w:szCs w:val="24"/>
        </w:rPr>
        <w:t>community college students</w:t>
      </w:r>
      <w:r w:rsidR="006C6A5E" w:rsidRPr="00180430">
        <w:rPr>
          <w:rFonts w:ascii="Times New Roman" w:hAnsi="Times New Roman" w:cs="Times New Roman"/>
          <w:sz w:val="24"/>
          <w:szCs w:val="24"/>
        </w:rPr>
        <w:t xml:space="preserve"> </w:t>
      </w:r>
      <w:r w:rsidR="00425CC0" w:rsidRPr="00180430">
        <w:rPr>
          <w:rFonts w:ascii="Times New Roman" w:hAnsi="Times New Roman" w:cs="Times New Roman"/>
          <w:sz w:val="24"/>
          <w:szCs w:val="24"/>
        </w:rPr>
        <w:t xml:space="preserve">with </w:t>
      </w:r>
      <w:r w:rsidR="008E7409" w:rsidRPr="00180430">
        <w:rPr>
          <w:rFonts w:ascii="Times New Roman" w:hAnsi="Times New Roman" w:cs="Times New Roman"/>
          <w:sz w:val="24"/>
          <w:szCs w:val="24"/>
        </w:rPr>
        <w:t>accessible,</w:t>
      </w:r>
      <w:r w:rsidR="00425CC0" w:rsidRPr="00180430">
        <w:rPr>
          <w:rFonts w:ascii="Times New Roman" w:hAnsi="Times New Roman" w:cs="Times New Roman"/>
          <w:sz w:val="24"/>
          <w:szCs w:val="24"/>
        </w:rPr>
        <w:t xml:space="preserve"> affordable</w:t>
      </w:r>
      <w:r w:rsidR="000B5B45" w:rsidRPr="00180430">
        <w:rPr>
          <w:rFonts w:ascii="Times New Roman" w:hAnsi="Times New Roman" w:cs="Times New Roman"/>
          <w:sz w:val="24"/>
          <w:szCs w:val="24"/>
        </w:rPr>
        <w:t xml:space="preserve">, and quality </w:t>
      </w:r>
      <w:r w:rsidR="00C50E8A" w:rsidRPr="00180430">
        <w:rPr>
          <w:rFonts w:ascii="Times New Roman" w:hAnsi="Times New Roman" w:cs="Times New Roman"/>
          <w:sz w:val="24"/>
          <w:szCs w:val="24"/>
        </w:rPr>
        <w:t>postsecondary education opportunit</w:t>
      </w:r>
      <w:r w:rsidR="00BB6045" w:rsidRPr="00180430">
        <w:rPr>
          <w:rFonts w:ascii="Times New Roman" w:hAnsi="Times New Roman" w:cs="Times New Roman"/>
          <w:sz w:val="24"/>
          <w:szCs w:val="24"/>
        </w:rPr>
        <w:t>ies</w:t>
      </w:r>
      <w:r w:rsidR="007B60CC" w:rsidRPr="00180430">
        <w:rPr>
          <w:rFonts w:ascii="Times New Roman" w:hAnsi="Times New Roman" w:cs="Times New Roman"/>
          <w:sz w:val="24"/>
          <w:szCs w:val="24"/>
        </w:rPr>
        <w:t xml:space="preserve">. </w:t>
      </w:r>
      <w:r w:rsidR="00B76AC7" w:rsidRPr="00180430">
        <w:rPr>
          <w:rFonts w:ascii="Times New Roman" w:hAnsi="Times New Roman" w:cs="Times New Roman"/>
          <w:sz w:val="24"/>
          <w:szCs w:val="24"/>
        </w:rPr>
        <w:t>In response to this need</w:t>
      </w:r>
      <w:r w:rsidR="004279F0" w:rsidRPr="00180430">
        <w:rPr>
          <w:rFonts w:ascii="Times New Roman" w:hAnsi="Times New Roman" w:cs="Times New Roman"/>
          <w:sz w:val="24"/>
          <w:szCs w:val="24"/>
        </w:rPr>
        <w:t xml:space="preserve">, </w:t>
      </w:r>
      <w:r>
        <w:rPr>
          <w:rFonts w:ascii="Times New Roman" w:eastAsia="Times New Roman" w:hAnsi="Times New Roman" w:cs="Times New Roman"/>
          <w:sz w:val="24"/>
          <w:szCs w:val="24"/>
        </w:rPr>
        <w:t>Brookdale Community College</w:t>
      </w:r>
      <w:r w:rsidR="004279F0" w:rsidRPr="00180430">
        <w:rPr>
          <w:rFonts w:ascii="Times New Roman" w:eastAsia="Times New Roman" w:hAnsi="Times New Roman" w:cs="Times New Roman"/>
          <w:sz w:val="24"/>
          <w:szCs w:val="24"/>
        </w:rPr>
        <w:t xml:space="preserve"> and </w:t>
      </w:r>
      <w:r w:rsidR="00B76AC7" w:rsidRPr="00180430">
        <w:rPr>
          <w:rFonts w:ascii="Times New Roman" w:eastAsia="Times New Roman" w:hAnsi="Times New Roman" w:cs="Times New Roman"/>
          <w:sz w:val="24"/>
          <w:szCs w:val="24"/>
        </w:rPr>
        <w:t>WP</w:t>
      </w:r>
      <w:r w:rsidR="004279F0" w:rsidRPr="00180430">
        <w:rPr>
          <w:rFonts w:ascii="Times New Roman" w:eastAsia="Times New Roman" w:hAnsi="Times New Roman" w:cs="Times New Roman"/>
          <w:sz w:val="24"/>
          <w:szCs w:val="24"/>
        </w:rPr>
        <w:t xml:space="preserve"> are partnering to create </w:t>
      </w:r>
      <w:r w:rsidR="00B76AC7" w:rsidRPr="00180430">
        <w:rPr>
          <w:rFonts w:ascii="Times New Roman" w:eastAsia="Times New Roman" w:hAnsi="Times New Roman" w:cs="Times New Roman"/>
          <w:sz w:val="24"/>
          <w:szCs w:val="24"/>
        </w:rPr>
        <w:t>this</w:t>
      </w:r>
      <w:r w:rsidR="004279F0" w:rsidRPr="00180430">
        <w:rPr>
          <w:rFonts w:ascii="Times New Roman" w:hAnsi="Times New Roman" w:cs="Times New Roman"/>
          <w:sz w:val="24"/>
          <w:szCs w:val="24"/>
        </w:rPr>
        <w:t xml:space="preserve"> </w:t>
      </w:r>
      <w:r w:rsidR="00DD6128">
        <w:rPr>
          <w:rFonts w:ascii="Times New Roman" w:hAnsi="Times New Roman" w:cs="Times New Roman"/>
          <w:sz w:val="24"/>
          <w:szCs w:val="24"/>
        </w:rPr>
        <w:t>RN to M</w:t>
      </w:r>
      <w:r w:rsidR="00771DA9" w:rsidRPr="00180430">
        <w:rPr>
          <w:rFonts w:ascii="Times New Roman" w:hAnsi="Times New Roman" w:cs="Times New Roman"/>
          <w:sz w:val="24"/>
          <w:szCs w:val="24"/>
        </w:rPr>
        <w:t xml:space="preserve">SN </w:t>
      </w:r>
      <w:r w:rsidR="00B23E67" w:rsidRPr="00180430">
        <w:rPr>
          <w:rFonts w:ascii="Times New Roman" w:hAnsi="Times New Roman" w:cs="Times New Roman"/>
          <w:sz w:val="24"/>
          <w:szCs w:val="24"/>
        </w:rPr>
        <w:t xml:space="preserve">Express Plus </w:t>
      </w:r>
      <w:r w:rsidR="00180430" w:rsidRPr="00180430">
        <w:rPr>
          <w:rFonts w:ascii="Times New Roman" w:hAnsi="Times New Roman" w:cs="Times New Roman"/>
          <w:sz w:val="24"/>
          <w:szCs w:val="24"/>
        </w:rPr>
        <w:t xml:space="preserve">Program </w:t>
      </w:r>
      <w:r w:rsidR="002D4EFE" w:rsidRPr="00180430">
        <w:rPr>
          <w:rFonts w:ascii="Times New Roman" w:hAnsi="Times New Roman" w:cs="Times New Roman"/>
          <w:sz w:val="24"/>
          <w:szCs w:val="24"/>
        </w:rPr>
        <w:t>Articulation</w:t>
      </w:r>
      <w:r w:rsidR="00065861" w:rsidRPr="00180430">
        <w:rPr>
          <w:rFonts w:ascii="Times New Roman" w:hAnsi="Times New Roman" w:cs="Times New Roman"/>
          <w:sz w:val="24"/>
          <w:szCs w:val="24"/>
        </w:rPr>
        <w:t xml:space="preserve"> Agreement.  </w:t>
      </w:r>
      <w:r w:rsidR="004279F0" w:rsidRPr="00180430">
        <w:rPr>
          <w:rFonts w:ascii="Times New Roman" w:hAnsi="Times New Roman" w:cs="Times New Roman"/>
          <w:sz w:val="24"/>
          <w:szCs w:val="24"/>
        </w:rPr>
        <w:t>Under this agreement,</w:t>
      </w:r>
      <w:r w:rsidR="00B76AC7" w:rsidRPr="00180430">
        <w:rPr>
          <w:rFonts w:ascii="Times New Roman" w:hAnsi="Times New Roman" w:cs="Times New Roman"/>
          <w:sz w:val="24"/>
          <w:szCs w:val="24"/>
        </w:rPr>
        <w:t xml:space="preserve"> </w:t>
      </w:r>
      <w:r>
        <w:rPr>
          <w:rFonts w:ascii="Times New Roman" w:hAnsi="Times New Roman" w:cs="Times New Roman"/>
          <w:sz w:val="24"/>
          <w:szCs w:val="24"/>
        </w:rPr>
        <w:t>Brookdale Community College</w:t>
      </w:r>
      <w:r w:rsidR="00771DA9" w:rsidRPr="00180430">
        <w:rPr>
          <w:rFonts w:ascii="Times New Roman" w:hAnsi="Times New Roman" w:cs="Times New Roman"/>
          <w:sz w:val="24"/>
          <w:szCs w:val="24"/>
        </w:rPr>
        <w:t xml:space="preserve"> </w:t>
      </w:r>
      <w:r w:rsidR="001D3C1B" w:rsidRPr="00180430">
        <w:rPr>
          <w:rFonts w:ascii="Times New Roman" w:eastAsia="Times New Roman" w:hAnsi="Times New Roman" w:cs="Times New Roman"/>
          <w:sz w:val="24"/>
          <w:szCs w:val="24"/>
        </w:rPr>
        <w:t>graduates</w:t>
      </w:r>
      <w:r w:rsidR="00266E2B" w:rsidRPr="00180430">
        <w:rPr>
          <w:rFonts w:ascii="Times New Roman" w:eastAsia="Times New Roman" w:hAnsi="Times New Roman" w:cs="Times New Roman"/>
          <w:sz w:val="24"/>
          <w:szCs w:val="24"/>
        </w:rPr>
        <w:t xml:space="preserve"> who are registered nurses</w:t>
      </w:r>
      <w:r w:rsidR="001D3C1B" w:rsidRPr="00180430">
        <w:rPr>
          <w:rFonts w:ascii="Times New Roman" w:eastAsia="Times New Roman" w:hAnsi="Times New Roman" w:cs="Times New Roman"/>
          <w:sz w:val="24"/>
          <w:szCs w:val="24"/>
        </w:rPr>
        <w:t xml:space="preserve"> </w:t>
      </w:r>
      <w:r w:rsidR="0073606C" w:rsidRPr="00180430">
        <w:rPr>
          <w:rFonts w:ascii="Times New Roman" w:eastAsia="Times New Roman" w:hAnsi="Times New Roman" w:cs="Times New Roman"/>
          <w:sz w:val="24"/>
          <w:szCs w:val="24"/>
        </w:rPr>
        <w:t xml:space="preserve">can </w:t>
      </w:r>
      <w:r w:rsidR="005E5757" w:rsidRPr="00180430">
        <w:rPr>
          <w:rFonts w:ascii="Times New Roman" w:eastAsia="Times New Roman" w:hAnsi="Times New Roman" w:cs="Times New Roman"/>
          <w:sz w:val="24"/>
          <w:szCs w:val="24"/>
        </w:rPr>
        <w:t xml:space="preserve">transfer </w:t>
      </w:r>
      <w:r w:rsidR="004279F0" w:rsidRPr="00180430">
        <w:rPr>
          <w:rFonts w:ascii="Times New Roman" w:eastAsia="Times New Roman" w:hAnsi="Times New Roman" w:cs="Times New Roman"/>
          <w:sz w:val="24"/>
          <w:szCs w:val="24"/>
        </w:rPr>
        <w:t xml:space="preserve">up to </w:t>
      </w:r>
      <w:r w:rsidR="00F7249F" w:rsidRPr="00180430">
        <w:rPr>
          <w:rFonts w:ascii="Times New Roman" w:eastAsia="Times New Roman" w:hAnsi="Times New Roman" w:cs="Times New Roman"/>
          <w:sz w:val="24"/>
          <w:szCs w:val="24"/>
        </w:rPr>
        <w:t>ninety</w:t>
      </w:r>
      <w:r w:rsidR="00AB62AB" w:rsidRPr="00180430">
        <w:rPr>
          <w:rFonts w:ascii="Times New Roman" w:eastAsia="Times New Roman" w:hAnsi="Times New Roman" w:cs="Times New Roman"/>
          <w:sz w:val="24"/>
          <w:szCs w:val="24"/>
        </w:rPr>
        <w:t xml:space="preserve"> (</w:t>
      </w:r>
      <w:r w:rsidR="004279F0" w:rsidRPr="00180430">
        <w:rPr>
          <w:rFonts w:ascii="Times New Roman" w:eastAsia="Times New Roman" w:hAnsi="Times New Roman" w:cs="Times New Roman"/>
          <w:sz w:val="24"/>
          <w:szCs w:val="24"/>
        </w:rPr>
        <w:t>90</w:t>
      </w:r>
      <w:r w:rsidR="00AB62AB" w:rsidRPr="00180430">
        <w:rPr>
          <w:rFonts w:ascii="Times New Roman" w:eastAsia="Times New Roman" w:hAnsi="Times New Roman" w:cs="Times New Roman"/>
          <w:sz w:val="24"/>
          <w:szCs w:val="24"/>
        </w:rPr>
        <w:t>)</w:t>
      </w:r>
      <w:r w:rsidR="004279F0" w:rsidRPr="00180430">
        <w:rPr>
          <w:rFonts w:ascii="Times New Roman" w:eastAsia="Times New Roman" w:hAnsi="Times New Roman" w:cs="Times New Roman"/>
          <w:sz w:val="24"/>
          <w:szCs w:val="24"/>
        </w:rPr>
        <w:t xml:space="preserve"> credit</w:t>
      </w:r>
      <w:r w:rsidR="002D0094" w:rsidRPr="00180430">
        <w:rPr>
          <w:rFonts w:ascii="Times New Roman" w:eastAsia="Times New Roman" w:hAnsi="Times New Roman" w:cs="Times New Roman"/>
          <w:sz w:val="24"/>
          <w:szCs w:val="24"/>
        </w:rPr>
        <w:t>s</w:t>
      </w:r>
      <w:r w:rsidR="00F7249F" w:rsidRPr="00180430">
        <w:rPr>
          <w:rFonts w:ascii="Times New Roman" w:eastAsia="Times New Roman" w:hAnsi="Times New Roman" w:cs="Times New Roman"/>
          <w:sz w:val="24"/>
          <w:szCs w:val="24"/>
        </w:rPr>
        <w:t>,</w:t>
      </w:r>
      <w:r w:rsidR="002D0094" w:rsidRPr="00180430">
        <w:rPr>
          <w:rFonts w:ascii="Times New Roman" w:eastAsia="Times New Roman" w:hAnsi="Times New Roman" w:cs="Times New Roman"/>
          <w:sz w:val="24"/>
          <w:szCs w:val="24"/>
        </w:rPr>
        <w:t xml:space="preserve"> which are</w:t>
      </w:r>
      <w:r w:rsidR="00A036C9" w:rsidRPr="00180430">
        <w:rPr>
          <w:rFonts w:ascii="Times New Roman" w:eastAsia="Times New Roman" w:hAnsi="Times New Roman" w:cs="Times New Roman"/>
          <w:sz w:val="24"/>
          <w:szCs w:val="24"/>
        </w:rPr>
        <w:t xml:space="preserve"> guaranteed to</w:t>
      </w:r>
      <w:r w:rsidR="0073606C" w:rsidRPr="00180430">
        <w:rPr>
          <w:rFonts w:ascii="Times New Roman" w:eastAsia="Times New Roman" w:hAnsi="Times New Roman" w:cs="Times New Roman"/>
          <w:sz w:val="24"/>
          <w:szCs w:val="24"/>
        </w:rPr>
        <w:t xml:space="preserve"> count </w:t>
      </w:r>
      <w:r w:rsidR="002D0094" w:rsidRPr="00180430">
        <w:rPr>
          <w:rFonts w:ascii="Times New Roman" w:eastAsia="Times New Roman" w:hAnsi="Times New Roman" w:cs="Times New Roman"/>
          <w:sz w:val="24"/>
          <w:szCs w:val="24"/>
        </w:rPr>
        <w:t>toward</w:t>
      </w:r>
      <w:r w:rsidR="000B5BCE" w:rsidRPr="00180430">
        <w:rPr>
          <w:rFonts w:ascii="Times New Roman" w:eastAsia="Times New Roman" w:hAnsi="Times New Roman" w:cs="Times New Roman"/>
          <w:sz w:val="24"/>
          <w:szCs w:val="24"/>
        </w:rPr>
        <w:t xml:space="preserve"> the nursing</w:t>
      </w:r>
      <w:r w:rsidR="002D0094" w:rsidRPr="00180430">
        <w:rPr>
          <w:rFonts w:ascii="Times New Roman" w:eastAsia="Times New Roman" w:hAnsi="Times New Roman" w:cs="Times New Roman"/>
          <w:sz w:val="24"/>
          <w:szCs w:val="24"/>
        </w:rPr>
        <w:t xml:space="preserve"> </w:t>
      </w:r>
      <w:r w:rsidR="004279F0" w:rsidRPr="00180430">
        <w:rPr>
          <w:rFonts w:ascii="Times New Roman" w:eastAsia="Times New Roman" w:hAnsi="Times New Roman" w:cs="Times New Roman"/>
          <w:sz w:val="24"/>
          <w:szCs w:val="24"/>
        </w:rPr>
        <w:t>baccalaureate degree</w:t>
      </w:r>
      <w:r w:rsidR="002D0094" w:rsidRPr="00180430">
        <w:rPr>
          <w:rFonts w:ascii="Times New Roman" w:eastAsia="Times New Roman" w:hAnsi="Times New Roman" w:cs="Times New Roman"/>
          <w:sz w:val="24"/>
          <w:szCs w:val="24"/>
        </w:rPr>
        <w:t xml:space="preserve"> </w:t>
      </w:r>
      <w:r w:rsidR="004279F0" w:rsidRPr="00180430">
        <w:rPr>
          <w:rFonts w:ascii="Times New Roman" w:eastAsia="Times New Roman" w:hAnsi="Times New Roman" w:cs="Times New Roman"/>
          <w:sz w:val="24"/>
          <w:szCs w:val="24"/>
        </w:rPr>
        <w:t xml:space="preserve">at </w:t>
      </w:r>
      <w:r w:rsidR="00B76AC7" w:rsidRPr="00180430">
        <w:rPr>
          <w:rFonts w:ascii="Times New Roman" w:eastAsia="Times New Roman" w:hAnsi="Times New Roman" w:cs="Times New Roman"/>
          <w:sz w:val="24"/>
          <w:szCs w:val="24"/>
        </w:rPr>
        <w:t>WP</w:t>
      </w:r>
      <w:r w:rsidR="004279F0" w:rsidRPr="00180430">
        <w:rPr>
          <w:rFonts w:ascii="Times New Roman" w:eastAsia="Times New Roman" w:hAnsi="Times New Roman" w:cs="Times New Roman"/>
          <w:sz w:val="24"/>
          <w:szCs w:val="24"/>
        </w:rPr>
        <w:t xml:space="preserve">.  </w:t>
      </w:r>
      <w:r w:rsidR="00AB62AB" w:rsidRPr="00180430">
        <w:rPr>
          <w:rFonts w:ascii="Times New Roman" w:eastAsia="Times New Roman" w:hAnsi="Times New Roman" w:cs="Times New Roman"/>
          <w:sz w:val="24"/>
          <w:szCs w:val="24"/>
        </w:rPr>
        <w:t>Sixty credits w</w:t>
      </w:r>
      <w:r w:rsidR="00610368">
        <w:rPr>
          <w:rFonts w:ascii="Times New Roman" w:eastAsia="Times New Roman" w:hAnsi="Times New Roman" w:cs="Times New Roman"/>
          <w:sz w:val="24"/>
          <w:szCs w:val="24"/>
        </w:rPr>
        <w:t xml:space="preserve">ill transfer in from the </w:t>
      </w:r>
      <w:r w:rsidR="00AB62AB" w:rsidRPr="00180430">
        <w:rPr>
          <w:rFonts w:ascii="Times New Roman" w:eastAsia="Times New Roman" w:hAnsi="Times New Roman" w:cs="Times New Roman"/>
          <w:sz w:val="24"/>
          <w:szCs w:val="24"/>
        </w:rPr>
        <w:t>AAS</w:t>
      </w:r>
      <w:r w:rsidR="002A4FEB">
        <w:rPr>
          <w:rFonts w:ascii="Times New Roman" w:eastAsia="Times New Roman" w:hAnsi="Times New Roman" w:cs="Times New Roman"/>
          <w:sz w:val="24"/>
          <w:szCs w:val="24"/>
        </w:rPr>
        <w:t xml:space="preserve"> diploma</w:t>
      </w:r>
      <w:r w:rsidR="002D4EFE" w:rsidRPr="00180430">
        <w:rPr>
          <w:rFonts w:ascii="Times New Roman" w:eastAsia="Times New Roman" w:hAnsi="Times New Roman" w:cs="Times New Roman"/>
          <w:sz w:val="24"/>
          <w:szCs w:val="24"/>
        </w:rPr>
        <w:t xml:space="preserve"> in nursing at </w:t>
      </w:r>
      <w:r>
        <w:rPr>
          <w:rFonts w:ascii="Times New Roman" w:eastAsia="Times New Roman" w:hAnsi="Times New Roman" w:cs="Times New Roman"/>
          <w:sz w:val="24"/>
          <w:szCs w:val="24"/>
        </w:rPr>
        <w:t>Brookdale Community College</w:t>
      </w:r>
      <w:r w:rsidR="00AB62AB" w:rsidRPr="00180430">
        <w:rPr>
          <w:rFonts w:ascii="Times New Roman" w:eastAsia="Times New Roman" w:hAnsi="Times New Roman" w:cs="Times New Roman"/>
          <w:sz w:val="24"/>
          <w:szCs w:val="24"/>
        </w:rPr>
        <w:t xml:space="preserve"> and another 30 credits will be granted (as a block) upon obtaining the RN license.</w:t>
      </w:r>
      <w:r w:rsidR="00180430" w:rsidRPr="00180430">
        <w:rPr>
          <w:rFonts w:ascii="Times New Roman" w:eastAsia="Times New Roman" w:hAnsi="Times New Roman" w:cs="Times New Roman"/>
          <w:sz w:val="24"/>
          <w:szCs w:val="24"/>
        </w:rPr>
        <w:t xml:space="preserve"> </w:t>
      </w:r>
      <w:r w:rsidR="00180430" w:rsidRPr="00180430">
        <w:rPr>
          <w:rFonts w:ascii="Times New Roman" w:hAnsi="Times New Roman" w:cs="Times New Roman"/>
          <w:sz w:val="24"/>
          <w:szCs w:val="24"/>
        </w:rPr>
        <w:t xml:space="preserve">In this agreement, “express” means the student will be awarded thirty (30) credits for having a valid and unencumbered U.S. RN license and “plus” means the student will obtain twelve (12) credits to count towards their MSN degree in nursing while </w:t>
      </w:r>
      <w:r w:rsidR="000E05FA">
        <w:rPr>
          <w:rFonts w:ascii="Times New Roman" w:hAnsi="Times New Roman" w:cs="Times New Roman"/>
          <w:sz w:val="24"/>
          <w:szCs w:val="24"/>
        </w:rPr>
        <w:t xml:space="preserve">pursuing their BSN and </w:t>
      </w:r>
      <w:r w:rsidR="00180430" w:rsidRPr="00180430">
        <w:rPr>
          <w:rFonts w:ascii="Times New Roman" w:hAnsi="Times New Roman" w:cs="Times New Roman"/>
          <w:sz w:val="24"/>
          <w:szCs w:val="24"/>
        </w:rPr>
        <w:t>paying undergraduate tuition rates.</w:t>
      </w:r>
    </w:p>
    <w:p w:rsidR="000C53B2" w:rsidRPr="00180430" w:rsidRDefault="000C53B2" w:rsidP="004279F0">
      <w:pPr>
        <w:spacing w:after="0" w:line="249" w:lineRule="auto"/>
        <w:ind w:left="-5" w:right="48" w:hanging="10"/>
        <w:rPr>
          <w:rFonts w:ascii="Times New Roman" w:eastAsia="Times New Roman" w:hAnsi="Times New Roman" w:cs="Times New Roman"/>
          <w:sz w:val="24"/>
          <w:szCs w:val="24"/>
        </w:rPr>
      </w:pPr>
    </w:p>
    <w:p w:rsidR="001A26DE" w:rsidRPr="00816724" w:rsidRDefault="004279F0" w:rsidP="00816724">
      <w:pPr>
        <w:spacing w:after="0" w:line="249" w:lineRule="auto"/>
        <w:ind w:left="-5" w:right="48" w:hanging="10"/>
        <w:rPr>
          <w:rFonts w:ascii="Times New Roman" w:eastAsia="Times New Roman" w:hAnsi="Times New Roman" w:cs="Times New Roman"/>
          <w:sz w:val="24"/>
          <w:szCs w:val="24"/>
        </w:rPr>
      </w:pPr>
      <w:r w:rsidRPr="00180430">
        <w:rPr>
          <w:rFonts w:ascii="Times New Roman" w:eastAsia="Times New Roman" w:hAnsi="Times New Roman" w:cs="Times New Roman"/>
          <w:sz w:val="24"/>
          <w:szCs w:val="24"/>
        </w:rPr>
        <w:t xml:space="preserve">This </w:t>
      </w:r>
      <w:r w:rsidR="001678D6" w:rsidRPr="00180430">
        <w:rPr>
          <w:rFonts w:ascii="Times New Roman" w:eastAsia="Times New Roman" w:hAnsi="Times New Roman" w:cs="Times New Roman"/>
          <w:sz w:val="24"/>
          <w:szCs w:val="24"/>
        </w:rPr>
        <w:t xml:space="preserve">program </w:t>
      </w:r>
      <w:r w:rsidR="002D4EFE" w:rsidRPr="00180430">
        <w:rPr>
          <w:rFonts w:ascii="Times New Roman" w:eastAsia="Times New Roman" w:hAnsi="Times New Roman" w:cs="Times New Roman"/>
          <w:sz w:val="24"/>
          <w:szCs w:val="24"/>
        </w:rPr>
        <w:t xml:space="preserve">will allow any </w:t>
      </w:r>
      <w:r w:rsidR="00772F62">
        <w:rPr>
          <w:rFonts w:ascii="Times New Roman" w:eastAsia="Times New Roman" w:hAnsi="Times New Roman" w:cs="Times New Roman"/>
          <w:sz w:val="24"/>
          <w:szCs w:val="24"/>
        </w:rPr>
        <w:t>Brookdale Community College</w:t>
      </w:r>
      <w:r w:rsidR="008A22F4" w:rsidRPr="00180430">
        <w:rPr>
          <w:rFonts w:ascii="Times New Roman" w:eastAsia="Times New Roman" w:hAnsi="Times New Roman" w:cs="Times New Roman"/>
          <w:sz w:val="24"/>
          <w:szCs w:val="24"/>
        </w:rPr>
        <w:t xml:space="preserve"> nursing graduate who</w:t>
      </w:r>
      <w:r w:rsidR="009132FB" w:rsidRPr="00180430">
        <w:rPr>
          <w:rFonts w:ascii="Times New Roman" w:eastAsia="Times New Roman" w:hAnsi="Times New Roman" w:cs="Times New Roman"/>
          <w:sz w:val="24"/>
          <w:szCs w:val="24"/>
        </w:rPr>
        <w:t xml:space="preserve"> </w:t>
      </w:r>
      <w:r w:rsidR="0073606C" w:rsidRPr="00180430">
        <w:rPr>
          <w:rFonts w:ascii="Times New Roman" w:eastAsia="Times New Roman" w:hAnsi="Times New Roman" w:cs="Times New Roman"/>
          <w:sz w:val="24"/>
          <w:szCs w:val="24"/>
        </w:rPr>
        <w:t xml:space="preserve">completes </w:t>
      </w:r>
      <w:r w:rsidR="002D4EFE" w:rsidRPr="00180430">
        <w:rPr>
          <w:rFonts w:ascii="Times New Roman" w:eastAsia="Times New Roman" w:hAnsi="Times New Roman" w:cs="Times New Roman"/>
          <w:sz w:val="24"/>
          <w:szCs w:val="24"/>
        </w:rPr>
        <w:t>their</w:t>
      </w:r>
      <w:r w:rsidR="0073606C" w:rsidRPr="00180430">
        <w:rPr>
          <w:rFonts w:ascii="Times New Roman" w:eastAsia="Times New Roman" w:hAnsi="Times New Roman" w:cs="Times New Roman"/>
          <w:sz w:val="24"/>
          <w:szCs w:val="24"/>
        </w:rPr>
        <w:t xml:space="preserve"> </w:t>
      </w:r>
      <w:r w:rsidR="00610368">
        <w:rPr>
          <w:rFonts w:ascii="Times New Roman" w:eastAsia="Times New Roman" w:hAnsi="Times New Roman" w:cs="Times New Roman"/>
          <w:sz w:val="24"/>
          <w:szCs w:val="24"/>
        </w:rPr>
        <w:t>Associate of Applied Science Degree in Nursing</w:t>
      </w:r>
      <w:r w:rsidR="0073606C" w:rsidRPr="00180430">
        <w:rPr>
          <w:rFonts w:ascii="Times New Roman" w:eastAsia="Times New Roman" w:hAnsi="Times New Roman" w:cs="Times New Roman"/>
          <w:sz w:val="24"/>
          <w:szCs w:val="24"/>
        </w:rPr>
        <w:t xml:space="preserve"> </w:t>
      </w:r>
      <w:r w:rsidR="002F4907">
        <w:rPr>
          <w:rFonts w:ascii="Times New Roman" w:eastAsia="Times New Roman" w:hAnsi="Times New Roman" w:cs="Times New Roman"/>
          <w:sz w:val="24"/>
          <w:szCs w:val="24"/>
        </w:rPr>
        <w:t xml:space="preserve">in </w:t>
      </w:r>
      <w:r w:rsidR="00B95801" w:rsidRPr="00180430">
        <w:rPr>
          <w:rFonts w:ascii="Times New Roman" w:eastAsia="Times New Roman" w:hAnsi="Times New Roman" w:cs="Times New Roman"/>
          <w:sz w:val="24"/>
          <w:szCs w:val="24"/>
        </w:rPr>
        <w:t>good academic standing</w:t>
      </w:r>
      <w:r w:rsidR="005E5757" w:rsidRPr="00180430">
        <w:rPr>
          <w:rFonts w:ascii="Times New Roman" w:eastAsia="Times New Roman" w:hAnsi="Times New Roman" w:cs="Times New Roman"/>
          <w:sz w:val="24"/>
          <w:szCs w:val="24"/>
        </w:rPr>
        <w:t xml:space="preserve"> (a 2.5 cumulative GPA or above)</w:t>
      </w:r>
      <w:r w:rsidR="004550CC" w:rsidRPr="00180430">
        <w:rPr>
          <w:rFonts w:ascii="Times New Roman" w:eastAsia="Times New Roman" w:hAnsi="Times New Roman" w:cs="Times New Roman"/>
          <w:sz w:val="24"/>
          <w:szCs w:val="24"/>
        </w:rPr>
        <w:t xml:space="preserve"> and</w:t>
      </w:r>
      <w:r w:rsidR="00B95801" w:rsidRPr="00180430">
        <w:rPr>
          <w:rFonts w:ascii="Times New Roman" w:eastAsia="Times New Roman" w:hAnsi="Times New Roman" w:cs="Times New Roman"/>
          <w:sz w:val="24"/>
          <w:szCs w:val="24"/>
        </w:rPr>
        <w:t xml:space="preserve"> </w:t>
      </w:r>
      <w:r w:rsidR="009132FB" w:rsidRPr="00180430">
        <w:rPr>
          <w:rFonts w:ascii="Times New Roman" w:eastAsia="Times New Roman" w:hAnsi="Times New Roman" w:cs="Times New Roman"/>
          <w:sz w:val="24"/>
          <w:szCs w:val="24"/>
        </w:rPr>
        <w:t>has</w:t>
      </w:r>
      <w:r w:rsidR="004550CC" w:rsidRPr="00180430">
        <w:rPr>
          <w:rFonts w:ascii="Times New Roman" w:eastAsia="Times New Roman" w:hAnsi="Times New Roman" w:cs="Times New Roman"/>
          <w:sz w:val="24"/>
          <w:szCs w:val="24"/>
        </w:rPr>
        <w:t xml:space="preserve"> a valid and unencumbered </w:t>
      </w:r>
      <w:r w:rsidR="00B1271C" w:rsidRPr="00180430">
        <w:rPr>
          <w:rFonts w:ascii="Times New Roman" w:eastAsia="Times New Roman" w:hAnsi="Times New Roman" w:cs="Times New Roman"/>
          <w:sz w:val="24"/>
          <w:szCs w:val="24"/>
        </w:rPr>
        <w:t xml:space="preserve">U.S. </w:t>
      </w:r>
      <w:r w:rsidR="004550CC" w:rsidRPr="00180430">
        <w:rPr>
          <w:rFonts w:ascii="Times New Roman" w:eastAsia="Times New Roman" w:hAnsi="Times New Roman" w:cs="Times New Roman"/>
          <w:sz w:val="24"/>
          <w:szCs w:val="24"/>
        </w:rPr>
        <w:t>RN license</w:t>
      </w:r>
      <w:r w:rsidR="00B1271C" w:rsidRPr="00180430">
        <w:rPr>
          <w:rFonts w:ascii="Times New Roman" w:eastAsia="Times New Roman" w:hAnsi="Times New Roman" w:cs="Times New Roman"/>
          <w:sz w:val="24"/>
          <w:szCs w:val="24"/>
        </w:rPr>
        <w:t xml:space="preserve"> in any state in the U.S. or its territories</w:t>
      </w:r>
      <w:r w:rsidR="009132FB" w:rsidRPr="00180430">
        <w:rPr>
          <w:rFonts w:ascii="Times New Roman" w:eastAsia="Times New Roman" w:hAnsi="Times New Roman" w:cs="Times New Roman"/>
          <w:sz w:val="24"/>
          <w:szCs w:val="24"/>
        </w:rPr>
        <w:t xml:space="preserve">, an easy and affordable way to </w:t>
      </w:r>
      <w:r w:rsidR="00192F33" w:rsidRPr="000F0131">
        <w:rPr>
          <w:rFonts w:ascii="Times New Roman" w:eastAsia="Times New Roman" w:hAnsi="Times New Roman" w:cs="Times New Roman"/>
          <w:sz w:val="24"/>
          <w:szCs w:val="24"/>
        </w:rPr>
        <w:t>complete a Bachelor of Science in Nursing</w:t>
      </w:r>
      <w:r w:rsidR="004550CC" w:rsidRPr="000F0131">
        <w:rPr>
          <w:rFonts w:ascii="Times New Roman" w:eastAsia="Times New Roman" w:hAnsi="Times New Roman" w:cs="Times New Roman"/>
          <w:sz w:val="24"/>
          <w:szCs w:val="24"/>
        </w:rPr>
        <w:t xml:space="preserve"> degree, </w:t>
      </w:r>
      <w:r w:rsidR="00192F33" w:rsidRPr="000F0131">
        <w:rPr>
          <w:rFonts w:ascii="Times New Roman" w:eastAsia="Times New Roman" w:hAnsi="Times New Roman" w:cs="Times New Roman"/>
          <w:sz w:val="24"/>
          <w:szCs w:val="24"/>
        </w:rPr>
        <w:t>while</w:t>
      </w:r>
      <w:r w:rsidR="00B23E67" w:rsidRPr="000F0131">
        <w:rPr>
          <w:rFonts w:ascii="Times New Roman" w:eastAsia="Times New Roman" w:hAnsi="Times New Roman" w:cs="Times New Roman"/>
          <w:sz w:val="24"/>
          <w:szCs w:val="24"/>
        </w:rPr>
        <w:t xml:space="preserve"> earning simultaneous credits toward</w:t>
      </w:r>
      <w:r w:rsidR="0004073D" w:rsidRPr="000F0131">
        <w:rPr>
          <w:rFonts w:ascii="Times New Roman" w:eastAsia="Times New Roman" w:hAnsi="Times New Roman" w:cs="Times New Roman"/>
          <w:sz w:val="24"/>
          <w:szCs w:val="24"/>
        </w:rPr>
        <w:t>s- and eventually completing-</w:t>
      </w:r>
      <w:r w:rsidR="00B23E67" w:rsidRPr="000F0131">
        <w:rPr>
          <w:rFonts w:ascii="Times New Roman" w:eastAsia="Times New Roman" w:hAnsi="Times New Roman" w:cs="Times New Roman"/>
          <w:sz w:val="24"/>
          <w:szCs w:val="24"/>
        </w:rPr>
        <w:t xml:space="preserve"> the master’s in Nursing (MSN</w:t>
      </w:r>
      <w:r w:rsidR="0004073D" w:rsidRPr="000F0131">
        <w:rPr>
          <w:rFonts w:ascii="Times New Roman" w:eastAsia="Times New Roman" w:hAnsi="Times New Roman" w:cs="Times New Roman"/>
          <w:sz w:val="24"/>
          <w:szCs w:val="24"/>
        </w:rPr>
        <w:t>) in</w:t>
      </w:r>
      <w:r w:rsidR="00192F33" w:rsidRPr="000F0131">
        <w:rPr>
          <w:rFonts w:ascii="Times New Roman" w:eastAsia="Times New Roman" w:hAnsi="Times New Roman" w:cs="Times New Roman"/>
          <w:sz w:val="24"/>
          <w:szCs w:val="24"/>
        </w:rPr>
        <w:t xml:space="preserve"> one of four specialized areas; Family Nurse Practitioner, Adult Gerontology Nurse Practitioner, Nursing Education, and Nursing Administration</w:t>
      </w:r>
      <w:r w:rsidR="00B1271C" w:rsidRPr="000F0131">
        <w:rPr>
          <w:rFonts w:ascii="Times New Roman" w:eastAsia="Times New Roman" w:hAnsi="Times New Roman" w:cs="Times New Roman"/>
          <w:sz w:val="24"/>
          <w:szCs w:val="24"/>
        </w:rPr>
        <w:t>.</w:t>
      </w:r>
    </w:p>
    <w:p w:rsidR="00180430" w:rsidRPr="00180430" w:rsidRDefault="00180430" w:rsidP="00197C2F">
      <w:pPr>
        <w:spacing w:after="0"/>
        <w:rPr>
          <w:rFonts w:ascii="Times New Roman" w:hAnsi="Times New Roman" w:cs="Times New Roman"/>
          <w:color w:val="auto"/>
          <w:sz w:val="24"/>
          <w:szCs w:val="24"/>
          <w:u w:val="single"/>
        </w:rPr>
      </w:pPr>
    </w:p>
    <w:p w:rsidR="00086C5C" w:rsidRPr="00180430" w:rsidRDefault="00E74932" w:rsidP="00197C2F">
      <w:pPr>
        <w:spacing w:after="0"/>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Admissions Criteria</w:t>
      </w:r>
    </w:p>
    <w:p w:rsidR="00086C5C" w:rsidRPr="00180430" w:rsidRDefault="00086C5C">
      <w:pPr>
        <w:spacing w:after="0"/>
        <w:rPr>
          <w:rFonts w:ascii="Times New Roman" w:hAnsi="Times New Roman" w:cs="Times New Roman"/>
          <w:sz w:val="24"/>
          <w:szCs w:val="24"/>
        </w:rPr>
      </w:pPr>
    </w:p>
    <w:p w:rsidR="00C00D5E" w:rsidRPr="00180430" w:rsidRDefault="00C00D5E" w:rsidP="00855039">
      <w:pPr>
        <w:spacing w:after="0" w:line="249" w:lineRule="auto"/>
        <w:ind w:left="-5" w:right="48" w:hanging="10"/>
        <w:rPr>
          <w:rFonts w:ascii="Times New Roman" w:eastAsia="Times New Roman" w:hAnsi="Times New Roman" w:cs="Times New Roman"/>
          <w:sz w:val="24"/>
          <w:szCs w:val="24"/>
        </w:rPr>
      </w:pPr>
      <w:r w:rsidRPr="00180430">
        <w:rPr>
          <w:rFonts w:ascii="Times New Roman" w:eastAsia="Times New Roman" w:hAnsi="Times New Roman" w:cs="Times New Roman"/>
          <w:sz w:val="24"/>
          <w:szCs w:val="24"/>
        </w:rPr>
        <w:t>Fi</w:t>
      </w:r>
      <w:r w:rsidR="00A72392">
        <w:rPr>
          <w:rFonts w:ascii="Times New Roman" w:eastAsia="Times New Roman" w:hAnsi="Times New Roman" w:cs="Times New Roman"/>
          <w:sz w:val="24"/>
          <w:szCs w:val="24"/>
        </w:rPr>
        <w:t xml:space="preserve">rst year AAS RN students at </w:t>
      </w:r>
      <w:r w:rsidR="00772F62">
        <w:rPr>
          <w:rFonts w:ascii="Times New Roman" w:eastAsia="Times New Roman" w:hAnsi="Times New Roman" w:cs="Times New Roman"/>
          <w:sz w:val="24"/>
          <w:szCs w:val="24"/>
        </w:rPr>
        <w:t>Brookdale Community College</w:t>
      </w:r>
      <w:r w:rsidR="00F064C1">
        <w:rPr>
          <w:rFonts w:ascii="Times New Roman" w:eastAsia="Times New Roman" w:hAnsi="Times New Roman" w:cs="Times New Roman"/>
          <w:sz w:val="24"/>
          <w:szCs w:val="24"/>
        </w:rPr>
        <w:t xml:space="preserve"> will</w:t>
      </w:r>
      <w:r w:rsidR="00E74932">
        <w:rPr>
          <w:rFonts w:ascii="Times New Roman" w:eastAsia="Times New Roman" w:hAnsi="Times New Roman" w:cs="Times New Roman"/>
          <w:sz w:val="24"/>
          <w:szCs w:val="24"/>
        </w:rPr>
        <w:t xml:space="preserve"> be</w:t>
      </w:r>
      <w:r w:rsidR="006A02A6">
        <w:rPr>
          <w:rFonts w:ascii="Times New Roman" w:eastAsia="Times New Roman" w:hAnsi="Times New Roman" w:cs="Times New Roman"/>
          <w:sz w:val="24"/>
          <w:szCs w:val="24"/>
        </w:rPr>
        <w:t xml:space="preserve"> conditionally</w:t>
      </w:r>
      <w:r w:rsidR="00E74932">
        <w:rPr>
          <w:rFonts w:ascii="Times New Roman" w:eastAsia="Times New Roman" w:hAnsi="Times New Roman" w:cs="Times New Roman"/>
          <w:sz w:val="24"/>
          <w:szCs w:val="24"/>
        </w:rPr>
        <w:t xml:space="preserve"> </w:t>
      </w:r>
      <w:r w:rsidRPr="00180430">
        <w:rPr>
          <w:rFonts w:ascii="Times New Roman" w:eastAsia="Times New Roman" w:hAnsi="Times New Roman" w:cs="Times New Roman"/>
          <w:sz w:val="24"/>
          <w:szCs w:val="24"/>
        </w:rPr>
        <w:t xml:space="preserve">admitted to this RN to </w:t>
      </w:r>
      <w:r w:rsidR="00DD6128">
        <w:rPr>
          <w:rFonts w:ascii="Times New Roman" w:eastAsia="Times New Roman" w:hAnsi="Times New Roman" w:cs="Times New Roman"/>
          <w:sz w:val="24"/>
          <w:szCs w:val="24"/>
        </w:rPr>
        <w:t>MSN</w:t>
      </w:r>
      <w:r w:rsidRPr="00180430">
        <w:rPr>
          <w:rFonts w:ascii="Times New Roman" w:eastAsia="Times New Roman" w:hAnsi="Times New Roman" w:cs="Times New Roman"/>
          <w:sz w:val="24"/>
          <w:szCs w:val="24"/>
        </w:rPr>
        <w:t xml:space="preserve"> </w:t>
      </w:r>
      <w:r w:rsidR="00B23E67" w:rsidRPr="00180430">
        <w:rPr>
          <w:rFonts w:ascii="Times New Roman" w:eastAsia="Times New Roman" w:hAnsi="Times New Roman" w:cs="Times New Roman"/>
          <w:sz w:val="24"/>
          <w:szCs w:val="24"/>
        </w:rPr>
        <w:t xml:space="preserve">Express Plus </w:t>
      </w:r>
      <w:r w:rsidRPr="00180430">
        <w:rPr>
          <w:rFonts w:ascii="Times New Roman" w:eastAsia="Times New Roman" w:hAnsi="Times New Roman" w:cs="Times New Roman"/>
          <w:sz w:val="24"/>
          <w:szCs w:val="24"/>
        </w:rPr>
        <w:t>Degree Program</w:t>
      </w:r>
      <w:r w:rsidR="00FE2CAC" w:rsidRPr="00180430">
        <w:rPr>
          <w:rFonts w:ascii="Times New Roman" w:eastAsia="Times New Roman" w:hAnsi="Times New Roman" w:cs="Times New Roman"/>
          <w:sz w:val="24"/>
          <w:szCs w:val="24"/>
        </w:rPr>
        <w:t xml:space="preserve"> at William Paterson University</w:t>
      </w:r>
      <w:r w:rsidRPr="00180430">
        <w:rPr>
          <w:rFonts w:ascii="Times New Roman" w:eastAsia="Times New Roman" w:hAnsi="Times New Roman" w:cs="Times New Roman"/>
          <w:sz w:val="24"/>
          <w:szCs w:val="24"/>
        </w:rPr>
        <w:t xml:space="preserve">.  </w:t>
      </w:r>
      <w:r w:rsidR="00F064C1">
        <w:rPr>
          <w:rFonts w:ascii="Times New Roman" w:eastAsia="Times New Roman" w:hAnsi="Times New Roman" w:cs="Times New Roman"/>
          <w:sz w:val="24"/>
          <w:szCs w:val="24"/>
        </w:rPr>
        <w:t>As</w:t>
      </w:r>
      <w:r w:rsidR="00E63725" w:rsidRPr="00180430">
        <w:rPr>
          <w:rFonts w:ascii="Times New Roman" w:eastAsia="Times New Roman" w:hAnsi="Times New Roman" w:cs="Times New Roman"/>
          <w:sz w:val="24"/>
          <w:szCs w:val="24"/>
        </w:rPr>
        <w:t xml:space="preserve"> long as they have the required GPA for admittance at the </w:t>
      </w:r>
      <w:r w:rsidR="00F064C1">
        <w:rPr>
          <w:rFonts w:ascii="Times New Roman" w:eastAsia="Times New Roman" w:hAnsi="Times New Roman" w:cs="Times New Roman"/>
          <w:sz w:val="24"/>
          <w:szCs w:val="24"/>
        </w:rPr>
        <w:t>time of completing the associate’s degree or diploma</w:t>
      </w:r>
      <w:r w:rsidR="00816724">
        <w:rPr>
          <w:rFonts w:ascii="Times New Roman" w:eastAsia="Times New Roman" w:hAnsi="Times New Roman" w:cs="Times New Roman"/>
          <w:sz w:val="24"/>
          <w:szCs w:val="24"/>
        </w:rPr>
        <w:t xml:space="preserve"> and an RN license,</w:t>
      </w:r>
      <w:r w:rsidR="00F064C1">
        <w:rPr>
          <w:rFonts w:ascii="Times New Roman" w:eastAsia="Times New Roman" w:hAnsi="Times New Roman" w:cs="Times New Roman"/>
          <w:sz w:val="24"/>
          <w:szCs w:val="24"/>
        </w:rPr>
        <w:t xml:space="preserve"> they will be </w:t>
      </w:r>
      <w:r w:rsidR="00E63725" w:rsidRPr="00180430">
        <w:rPr>
          <w:rFonts w:ascii="Times New Roman" w:eastAsia="Times New Roman" w:hAnsi="Times New Roman" w:cs="Times New Roman"/>
          <w:sz w:val="24"/>
          <w:szCs w:val="24"/>
        </w:rPr>
        <w:t xml:space="preserve">accepted into the </w:t>
      </w:r>
      <w:r w:rsidR="00F064C1">
        <w:rPr>
          <w:rFonts w:ascii="Times New Roman" w:eastAsia="Times New Roman" w:hAnsi="Times New Roman" w:cs="Times New Roman"/>
          <w:sz w:val="24"/>
          <w:szCs w:val="24"/>
        </w:rPr>
        <w:t xml:space="preserve">RN to </w:t>
      </w:r>
      <w:r w:rsidR="00DD6128">
        <w:rPr>
          <w:rFonts w:ascii="Times New Roman" w:eastAsia="Times New Roman" w:hAnsi="Times New Roman" w:cs="Times New Roman"/>
          <w:sz w:val="24"/>
          <w:szCs w:val="24"/>
        </w:rPr>
        <w:t>MSN</w:t>
      </w:r>
      <w:r w:rsidR="00E63725" w:rsidRPr="00180430">
        <w:rPr>
          <w:rFonts w:ascii="Times New Roman" w:eastAsia="Times New Roman" w:hAnsi="Times New Roman" w:cs="Times New Roman"/>
          <w:sz w:val="24"/>
          <w:szCs w:val="24"/>
        </w:rPr>
        <w:t xml:space="preserve"> program.  This opportunity offers students a clear academic pathway to the </w:t>
      </w:r>
      <w:r w:rsidR="0004073D">
        <w:rPr>
          <w:rFonts w:ascii="Times New Roman" w:eastAsia="Times New Roman" w:hAnsi="Times New Roman" w:cs="Times New Roman"/>
          <w:sz w:val="24"/>
          <w:szCs w:val="24"/>
        </w:rPr>
        <w:lastRenderedPageBreak/>
        <w:t>William Paterson University Master’s Degree</w:t>
      </w:r>
      <w:r w:rsidR="00E63725" w:rsidRPr="00180430">
        <w:rPr>
          <w:rFonts w:ascii="Times New Roman" w:eastAsia="Times New Roman" w:hAnsi="Times New Roman" w:cs="Times New Roman"/>
          <w:sz w:val="24"/>
          <w:szCs w:val="24"/>
        </w:rPr>
        <w:t xml:space="preserve"> in Nursing, with “peace of mind” in knowing that all of their credits will </w:t>
      </w:r>
      <w:r w:rsidR="0004073D">
        <w:rPr>
          <w:rFonts w:ascii="Times New Roman" w:eastAsia="Times New Roman" w:hAnsi="Times New Roman" w:cs="Times New Roman"/>
          <w:sz w:val="24"/>
          <w:szCs w:val="24"/>
        </w:rPr>
        <w:t>transfer</w:t>
      </w:r>
      <w:r w:rsidR="00E63725" w:rsidRPr="00180430">
        <w:rPr>
          <w:rFonts w:ascii="Times New Roman" w:eastAsia="Times New Roman" w:hAnsi="Times New Roman" w:cs="Times New Roman"/>
          <w:sz w:val="24"/>
          <w:szCs w:val="24"/>
        </w:rPr>
        <w:t>.</w:t>
      </w:r>
    </w:p>
    <w:p w:rsidR="00AB62AB" w:rsidRPr="00180430" w:rsidRDefault="00AB62AB" w:rsidP="002D0094">
      <w:pPr>
        <w:spacing w:after="0" w:line="249" w:lineRule="auto"/>
        <w:ind w:left="-5" w:right="48" w:hanging="10"/>
        <w:rPr>
          <w:rFonts w:ascii="Times New Roman" w:eastAsia="Times New Roman" w:hAnsi="Times New Roman" w:cs="Times New Roman"/>
          <w:sz w:val="24"/>
          <w:szCs w:val="24"/>
        </w:rPr>
      </w:pPr>
    </w:p>
    <w:p w:rsidR="00AB62AB" w:rsidRPr="00855039" w:rsidRDefault="00E24FE4" w:rsidP="00855039">
      <w:pPr>
        <w:spacing w:after="0" w:line="249" w:lineRule="auto"/>
        <w:ind w:left="-5" w:right="48" w:hanging="10"/>
        <w:rPr>
          <w:rFonts w:ascii="Times New Roman" w:eastAsia="Times New Roman" w:hAnsi="Times New Roman" w:cs="Times New Roman"/>
          <w:sz w:val="24"/>
          <w:szCs w:val="24"/>
        </w:rPr>
      </w:pPr>
      <w:r w:rsidRPr="00156657">
        <w:rPr>
          <w:rFonts w:ascii="Times New Roman" w:hAnsi="Times New Roman" w:cs="Times New Roman"/>
          <w:sz w:val="24"/>
          <w:szCs w:val="24"/>
          <w:shd w:val="clear" w:color="auto" w:fill="FFFFFF"/>
        </w:rPr>
        <w:t xml:space="preserve">To be eligible to transfer into the RN to </w:t>
      </w:r>
      <w:r w:rsidR="00DD6128" w:rsidRPr="00156657">
        <w:rPr>
          <w:rFonts w:ascii="Times New Roman" w:hAnsi="Times New Roman" w:cs="Times New Roman"/>
          <w:sz w:val="24"/>
          <w:szCs w:val="24"/>
          <w:shd w:val="clear" w:color="auto" w:fill="FFFFFF"/>
        </w:rPr>
        <w:t>MSN</w:t>
      </w:r>
      <w:r w:rsidRPr="00156657">
        <w:rPr>
          <w:rFonts w:ascii="Times New Roman" w:hAnsi="Times New Roman" w:cs="Times New Roman"/>
          <w:sz w:val="24"/>
          <w:szCs w:val="24"/>
          <w:shd w:val="clear" w:color="auto" w:fill="FFFFFF"/>
        </w:rPr>
        <w:t xml:space="preserve">, </w:t>
      </w:r>
      <w:r w:rsidR="00BA71DF" w:rsidRPr="00156657">
        <w:rPr>
          <w:rFonts w:ascii="Times New Roman" w:eastAsia="Times New Roman" w:hAnsi="Times New Roman" w:cs="Times New Roman"/>
          <w:sz w:val="24"/>
          <w:szCs w:val="24"/>
        </w:rPr>
        <w:t xml:space="preserve">students must have graduated from </w:t>
      </w:r>
      <w:r w:rsidR="00772F62" w:rsidRPr="00156657">
        <w:rPr>
          <w:rFonts w:ascii="Times New Roman" w:eastAsia="Times New Roman" w:hAnsi="Times New Roman" w:cs="Times New Roman"/>
          <w:sz w:val="24"/>
          <w:szCs w:val="24"/>
        </w:rPr>
        <w:t>Brookdale Community College</w:t>
      </w:r>
      <w:r w:rsidR="00BA71DF" w:rsidRPr="00156657">
        <w:rPr>
          <w:rFonts w:ascii="Times New Roman" w:eastAsia="Times New Roman" w:hAnsi="Times New Roman" w:cs="Times New Roman"/>
          <w:sz w:val="24"/>
          <w:szCs w:val="24"/>
        </w:rPr>
        <w:t xml:space="preserve"> with an associate’s degree or diploma in nursing</w:t>
      </w:r>
      <w:r w:rsidR="00855039" w:rsidRPr="00156657">
        <w:rPr>
          <w:rFonts w:ascii="Times New Roman" w:eastAsia="Times New Roman" w:hAnsi="Times New Roman" w:cs="Times New Roman"/>
          <w:sz w:val="24"/>
          <w:szCs w:val="24"/>
        </w:rPr>
        <w:t xml:space="preserve"> and have</w:t>
      </w:r>
      <w:r w:rsidR="00BA71DF" w:rsidRPr="00156657">
        <w:rPr>
          <w:rFonts w:ascii="Times New Roman" w:eastAsia="Times New Roman" w:hAnsi="Times New Roman" w:cs="Times New Roman"/>
          <w:sz w:val="24"/>
          <w:szCs w:val="24"/>
        </w:rPr>
        <w:t xml:space="preserve"> earn</w:t>
      </w:r>
      <w:r w:rsidR="00855039" w:rsidRPr="00156657">
        <w:rPr>
          <w:rFonts w:ascii="Times New Roman" w:eastAsia="Times New Roman" w:hAnsi="Times New Roman" w:cs="Times New Roman"/>
          <w:sz w:val="24"/>
          <w:szCs w:val="24"/>
        </w:rPr>
        <w:t>ed</w:t>
      </w:r>
      <w:r w:rsidR="00BA71DF" w:rsidRPr="00156657">
        <w:rPr>
          <w:rFonts w:ascii="Times New Roman" w:eastAsia="Times New Roman" w:hAnsi="Times New Roman" w:cs="Times New Roman"/>
          <w:sz w:val="24"/>
          <w:szCs w:val="24"/>
        </w:rPr>
        <w:t xml:space="preserve"> at least sixty (60) credits</w:t>
      </w:r>
      <w:r w:rsidR="00855039" w:rsidRPr="00156657">
        <w:rPr>
          <w:rFonts w:ascii="Times New Roman" w:hAnsi="Times New Roman" w:cs="Times New Roman"/>
          <w:sz w:val="24"/>
          <w:szCs w:val="24"/>
          <w:shd w:val="clear" w:color="auto" w:fill="FFFFFF"/>
        </w:rPr>
        <w:t>. S</w:t>
      </w:r>
      <w:r w:rsidR="00AB62AB" w:rsidRPr="00156657">
        <w:rPr>
          <w:rFonts w:ascii="Times New Roman" w:hAnsi="Times New Roman" w:cs="Times New Roman"/>
          <w:sz w:val="24"/>
          <w:szCs w:val="24"/>
          <w:shd w:val="clear" w:color="auto" w:fill="FFFFFF"/>
        </w:rPr>
        <w:t xml:space="preserve">tudents will be required to complete the last </w:t>
      </w:r>
      <w:r w:rsidR="002516DC" w:rsidRPr="00156657">
        <w:rPr>
          <w:rFonts w:ascii="Times New Roman" w:hAnsi="Times New Roman" w:cs="Times New Roman"/>
          <w:sz w:val="24"/>
          <w:szCs w:val="24"/>
          <w:shd w:val="clear" w:color="auto" w:fill="FFFFFF"/>
        </w:rPr>
        <w:t>thirty (</w:t>
      </w:r>
      <w:r w:rsidR="00AB62AB" w:rsidRPr="00156657">
        <w:rPr>
          <w:rFonts w:ascii="Times New Roman" w:hAnsi="Times New Roman" w:cs="Times New Roman"/>
          <w:sz w:val="24"/>
          <w:szCs w:val="24"/>
          <w:shd w:val="clear" w:color="auto" w:fill="FFFFFF"/>
        </w:rPr>
        <w:t>30</w:t>
      </w:r>
      <w:r w:rsidR="002516DC" w:rsidRPr="00156657">
        <w:rPr>
          <w:rFonts w:ascii="Times New Roman" w:hAnsi="Times New Roman" w:cs="Times New Roman"/>
          <w:sz w:val="24"/>
          <w:szCs w:val="24"/>
          <w:shd w:val="clear" w:color="auto" w:fill="FFFFFF"/>
        </w:rPr>
        <w:t>)</w:t>
      </w:r>
      <w:r w:rsidR="00AB62AB" w:rsidRPr="00156657">
        <w:rPr>
          <w:rFonts w:ascii="Times New Roman" w:hAnsi="Times New Roman" w:cs="Times New Roman"/>
          <w:sz w:val="24"/>
          <w:szCs w:val="24"/>
          <w:shd w:val="clear" w:color="auto" w:fill="FFFFFF"/>
        </w:rPr>
        <w:t xml:space="preserve"> credits for the </w:t>
      </w:r>
      <w:r w:rsidR="00DE1186" w:rsidRPr="00156657">
        <w:rPr>
          <w:rFonts w:ascii="Times New Roman" w:hAnsi="Times New Roman" w:cs="Times New Roman"/>
          <w:sz w:val="24"/>
          <w:szCs w:val="24"/>
          <w:shd w:val="clear" w:color="auto" w:fill="FFFFFF"/>
        </w:rPr>
        <w:t>B</w:t>
      </w:r>
      <w:r w:rsidR="00DD6128" w:rsidRPr="00156657">
        <w:rPr>
          <w:rFonts w:ascii="Times New Roman" w:hAnsi="Times New Roman" w:cs="Times New Roman"/>
          <w:sz w:val="24"/>
          <w:szCs w:val="24"/>
          <w:shd w:val="clear" w:color="auto" w:fill="FFFFFF"/>
        </w:rPr>
        <w:t>SN</w:t>
      </w:r>
      <w:r w:rsidR="00AB62AB" w:rsidRPr="00156657">
        <w:rPr>
          <w:rFonts w:ascii="Times New Roman" w:hAnsi="Times New Roman" w:cs="Times New Roman"/>
          <w:sz w:val="24"/>
          <w:szCs w:val="24"/>
          <w:shd w:val="clear" w:color="auto" w:fill="FFFFFF"/>
        </w:rPr>
        <w:t xml:space="preserve"> at WP</w:t>
      </w:r>
      <w:r w:rsidR="004550CC" w:rsidRPr="00156657">
        <w:rPr>
          <w:rFonts w:ascii="Times New Roman" w:hAnsi="Times New Roman" w:cs="Times New Roman"/>
          <w:sz w:val="24"/>
          <w:szCs w:val="24"/>
          <w:shd w:val="clear" w:color="auto" w:fill="FFFFFF"/>
        </w:rPr>
        <w:t>, either online or in-person</w:t>
      </w:r>
      <w:r w:rsidR="00AB62AB" w:rsidRPr="00156657">
        <w:rPr>
          <w:rFonts w:ascii="Times New Roman" w:hAnsi="Times New Roman" w:cs="Times New Roman"/>
          <w:sz w:val="24"/>
          <w:szCs w:val="24"/>
          <w:shd w:val="clear" w:color="auto" w:fill="FFFFFF"/>
        </w:rPr>
        <w:t xml:space="preserve">. </w:t>
      </w:r>
      <w:r w:rsidR="00855039" w:rsidRPr="00156657">
        <w:rPr>
          <w:rFonts w:ascii="Times New Roman" w:eastAsia="Times New Roman" w:hAnsi="Times New Roman" w:cs="Times New Roman"/>
          <w:sz w:val="24"/>
          <w:szCs w:val="24"/>
        </w:rPr>
        <w:t xml:space="preserve">An Elementary Statistics class is required prior to taking NUR 3500 (Nursing Research) at WP.  Students may choose to complete this at </w:t>
      </w:r>
      <w:r w:rsidR="00772F62" w:rsidRPr="00156657">
        <w:rPr>
          <w:rFonts w:ascii="Times New Roman" w:eastAsia="Times New Roman" w:hAnsi="Times New Roman" w:cs="Times New Roman"/>
          <w:sz w:val="24"/>
          <w:szCs w:val="24"/>
        </w:rPr>
        <w:t>Brookdale Community College</w:t>
      </w:r>
      <w:r w:rsidR="00855039" w:rsidRPr="00156657">
        <w:rPr>
          <w:rFonts w:ascii="Times New Roman" w:eastAsia="Times New Roman" w:hAnsi="Times New Roman" w:cs="Times New Roman"/>
          <w:sz w:val="24"/>
          <w:szCs w:val="24"/>
        </w:rPr>
        <w:t xml:space="preserve"> or at WP.</w:t>
      </w:r>
      <w:r w:rsidR="00AB62AB" w:rsidRPr="00156657">
        <w:rPr>
          <w:rFonts w:ascii="Times New Roman" w:hAnsi="Times New Roman" w:cs="Times New Roman"/>
          <w:sz w:val="24"/>
          <w:szCs w:val="24"/>
          <w:shd w:val="clear" w:color="auto" w:fill="FFFFFF"/>
        </w:rPr>
        <w:t xml:space="preserve"> I</w:t>
      </w:r>
      <w:r w:rsidR="002516DC" w:rsidRPr="00156657">
        <w:rPr>
          <w:rFonts w:ascii="Times New Roman" w:hAnsi="Times New Roman" w:cs="Times New Roman"/>
          <w:sz w:val="24"/>
          <w:szCs w:val="24"/>
          <w:shd w:val="clear" w:color="auto" w:fill="FFFFFF"/>
        </w:rPr>
        <w:t xml:space="preserve">f students </w:t>
      </w:r>
      <w:r w:rsidR="00AB67BC" w:rsidRPr="00156657">
        <w:rPr>
          <w:rFonts w:ascii="Times New Roman" w:hAnsi="Times New Roman" w:cs="Times New Roman"/>
          <w:sz w:val="24"/>
          <w:szCs w:val="24"/>
          <w:shd w:val="clear" w:color="auto" w:fill="FFFFFF"/>
        </w:rPr>
        <w:t xml:space="preserve">choose to </w:t>
      </w:r>
      <w:r w:rsidR="00AB62AB" w:rsidRPr="00156657">
        <w:rPr>
          <w:rFonts w:ascii="Times New Roman" w:hAnsi="Times New Roman" w:cs="Times New Roman"/>
          <w:sz w:val="24"/>
          <w:szCs w:val="24"/>
          <w:shd w:val="clear" w:color="auto" w:fill="FFFFFF"/>
        </w:rPr>
        <w:t>ta</w:t>
      </w:r>
      <w:r w:rsidR="0073606C" w:rsidRPr="00156657">
        <w:rPr>
          <w:rFonts w:ascii="Times New Roman" w:hAnsi="Times New Roman" w:cs="Times New Roman"/>
          <w:sz w:val="24"/>
          <w:szCs w:val="24"/>
          <w:shd w:val="clear" w:color="auto" w:fill="FFFFFF"/>
        </w:rPr>
        <w:t xml:space="preserve">ke an </w:t>
      </w:r>
      <w:r w:rsidR="0073606C" w:rsidRPr="00156657">
        <w:rPr>
          <w:rFonts w:ascii="Times New Roman" w:eastAsia="Times New Roman" w:hAnsi="Times New Roman" w:cs="Times New Roman"/>
          <w:sz w:val="24"/>
          <w:szCs w:val="24"/>
        </w:rPr>
        <w:t>Elementa</w:t>
      </w:r>
      <w:r w:rsidR="00E12FBF" w:rsidRPr="00156657">
        <w:rPr>
          <w:rFonts w:ascii="Times New Roman" w:eastAsia="Times New Roman" w:hAnsi="Times New Roman" w:cs="Times New Roman"/>
          <w:sz w:val="24"/>
          <w:szCs w:val="24"/>
        </w:rPr>
        <w:t xml:space="preserve">ry Statistics class </w:t>
      </w:r>
      <w:r w:rsidR="00AB67BC" w:rsidRPr="00156657">
        <w:rPr>
          <w:rFonts w:ascii="Times New Roman" w:eastAsia="Times New Roman" w:hAnsi="Times New Roman" w:cs="Times New Roman"/>
          <w:sz w:val="24"/>
          <w:szCs w:val="24"/>
        </w:rPr>
        <w:t>at WP</w:t>
      </w:r>
      <w:r w:rsidR="0073606C" w:rsidRPr="00156657">
        <w:rPr>
          <w:rFonts w:ascii="Times New Roman" w:eastAsia="Times New Roman" w:hAnsi="Times New Roman" w:cs="Times New Roman"/>
          <w:sz w:val="24"/>
          <w:szCs w:val="24"/>
        </w:rPr>
        <w:t xml:space="preserve">, these </w:t>
      </w:r>
      <w:r w:rsidR="002516DC" w:rsidRPr="00156657">
        <w:rPr>
          <w:rFonts w:ascii="Times New Roman" w:eastAsia="Times New Roman" w:hAnsi="Times New Roman" w:cs="Times New Roman"/>
          <w:sz w:val="24"/>
          <w:szCs w:val="24"/>
        </w:rPr>
        <w:t>three (</w:t>
      </w:r>
      <w:r w:rsidR="0073606C" w:rsidRPr="00156657">
        <w:rPr>
          <w:rFonts w:ascii="Times New Roman" w:eastAsia="Times New Roman" w:hAnsi="Times New Roman" w:cs="Times New Roman"/>
          <w:sz w:val="24"/>
          <w:szCs w:val="24"/>
        </w:rPr>
        <w:t>3</w:t>
      </w:r>
      <w:r w:rsidR="002516DC" w:rsidRPr="00156657">
        <w:rPr>
          <w:rFonts w:ascii="Times New Roman" w:eastAsia="Times New Roman" w:hAnsi="Times New Roman" w:cs="Times New Roman"/>
          <w:sz w:val="24"/>
          <w:szCs w:val="24"/>
        </w:rPr>
        <w:t>)</w:t>
      </w:r>
      <w:r w:rsidR="0073606C" w:rsidRPr="00156657">
        <w:rPr>
          <w:rFonts w:ascii="Times New Roman" w:eastAsia="Times New Roman" w:hAnsi="Times New Roman" w:cs="Times New Roman"/>
          <w:sz w:val="24"/>
          <w:szCs w:val="24"/>
        </w:rPr>
        <w:t xml:space="preserve"> credits would be in addition to the </w:t>
      </w:r>
      <w:r w:rsidR="002516DC" w:rsidRPr="00156657">
        <w:rPr>
          <w:rFonts w:ascii="Times New Roman" w:eastAsia="Times New Roman" w:hAnsi="Times New Roman" w:cs="Times New Roman"/>
          <w:sz w:val="24"/>
          <w:szCs w:val="24"/>
        </w:rPr>
        <w:t>thirty (</w:t>
      </w:r>
      <w:r w:rsidR="0073606C" w:rsidRPr="00156657">
        <w:rPr>
          <w:rFonts w:ascii="Times New Roman" w:eastAsia="Times New Roman" w:hAnsi="Times New Roman" w:cs="Times New Roman"/>
          <w:sz w:val="24"/>
          <w:szCs w:val="24"/>
        </w:rPr>
        <w:t>30</w:t>
      </w:r>
      <w:r w:rsidR="002516DC" w:rsidRPr="00156657">
        <w:rPr>
          <w:rFonts w:ascii="Times New Roman" w:eastAsia="Times New Roman" w:hAnsi="Times New Roman" w:cs="Times New Roman"/>
          <w:sz w:val="24"/>
          <w:szCs w:val="24"/>
        </w:rPr>
        <w:t>)</w:t>
      </w:r>
      <w:r w:rsidR="0073606C" w:rsidRPr="00156657">
        <w:rPr>
          <w:rFonts w:ascii="Times New Roman" w:eastAsia="Times New Roman" w:hAnsi="Times New Roman" w:cs="Times New Roman"/>
          <w:sz w:val="24"/>
          <w:szCs w:val="24"/>
        </w:rPr>
        <w:t xml:space="preserve"> W</w:t>
      </w:r>
      <w:r w:rsidR="00A521DA" w:rsidRPr="00156657">
        <w:rPr>
          <w:rFonts w:ascii="Times New Roman" w:eastAsia="Times New Roman" w:hAnsi="Times New Roman" w:cs="Times New Roman"/>
          <w:sz w:val="24"/>
          <w:szCs w:val="24"/>
        </w:rPr>
        <w:t>P</w:t>
      </w:r>
      <w:r w:rsidR="0073606C" w:rsidRPr="00156657">
        <w:rPr>
          <w:rFonts w:ascii="Times New Roman" w:eastAsia="Times New Roman" w:hAnsi="Times New Roman" w:cs="Times New Roman"/>
          <w:sz w:val="24"/>
          <w:szCs w:val="24"/>
        </w:rPr>
        <w:t xml:space="preserve"> credits required for the </w:t>
      </w:r>
      <w:r w:rsidR="002516DC" w:rsidRPr="00156657">
        <w:rPr>
          <w:rFonts w:ascii="Times New Roman" w:eastAsia="Times New Roman" w:hAnsi="Times New Roman" w:cs="Times New Roman"/>
          <w:sz w:val="24"/>
          <w:szCs w:val="24"/>
        </w:rPr>
        <w:t>b</w:t>
      </w:r>
      <w:r w:rsidR="0073606C" w:rsidRPr="00156657">
        <w:rPr>
          <w:rFonts w:ascii="Times New Roman" w:eastAsia="Times New Roman" w:hAnsi="Times New Roman" w:cs="Times New Roman"/>
          <w:sz w:val="24"/>
          <w:szCs w:val="24"/>
        </w:rPr>
        <w:t>ac</w:t>
      </w:r>
      <w:r w:rsidR="002516DC" w:rsidRPr="00156657">
        <w:rPr>
          <w:rFonts w:ascii="Times New Roman" w:eastAsia="Times New Roman" w:hAnsi="Times New Roman" w:cs="Times New Roman"/>
          <w:sz w:val="24"/>
          <w:szCs w:val="24"/>
        </w:rPr>
        <w:t>he</w:t>
      </w:r>
      <w:r w:rsidR="0073606C" w:rsidRPr="00156657">
        <w:rPr>
          <w:rFonts w:ascii="Times New Roman" w:eastAsia="Times New Roman" w:hAnsi="Times New Roman" w:cs="Times New Roman"/>
          <w:sz w:val="24"/>
          <w:szCs w:val="24"/>
        </w:rPr>
        <w:t>lor’s degree in nursing.</w:t>
      </w:r>
    </w:p>
    <w:p w:rsidR="00AB62AB" w:rsidRPr="00180430" w:rsidRDefault="00AB62AB" w:rsidP="00AB62AB">
      <w:pPr>
        <w:spacing w:after="5" w:line="248" w:lineRule="auto"/>
        <w:ind w:left="-5" w:right="26" w:hanging="10"/>
        <w:rPr>
          <w:rFonts w:ascii="Times New Roman" w:hAnsi="Times New Roman" w:cs="Times New Roman"/>
          <w:color w:val="auto"/>
          <w:sz w:val="24"/>
          <w:szCs w:val="24"/>
        </w:rPr>
      </w:pPr>
    </w:p>
    <w:p w:rsidR="00B27F0D" w:rsidRPr="00180430" w:rsidRDefault="00AB62AB" w:rsidP="00A521DA">
      <w:pPr>
        <w:spacing w:after="0" w:line="249" w:lineRule="auto"/>
        <w:ind w:left="-5" w:right="48" w:hanging="10"/>
        <w:rPr>
          <w:rFonts w:ascii="Times New Roman" w:eastAsia="Times New Roman" w:hAnsi="Times New Roman" w:cs="Times New Roman"/>
          <w:color w:val="auto"/>
          <w:sz w:val="24"/>
          <w:szCs w:val="24"/>
        </w:rPr>
      </w:pPr>
      <w:r w:rsidRPr="00180430">
        <w:rPr>
          <w:rFonts w:ascii="Times New Roman" w:eastAsia="Times New Roman" w:hAnsi="Times New Roman" w:cs="Times New Roman"/>
          <w:color w:val="auto"/>
          <w:sz w:val="24"/>
          <w:szCs w:val="24"/>
        </w:rPr>
        <w:t xml:space="preserve">Students will follow all standard procedures for application, including requesting and submitting all official transcripts listing prior college credits earned from each institution they attended.  WP requires all original transcripts to ensure that students obtain the maximum amount of transfer credit possible.  </w:t>
      </w:r>
    </w:p>
    <w:p w:rsidR="00816724" w:rsidRDefault="00816724">
      <w:pPr>
        <w:rPr>
          <w:rFonts w:ascii="Times New Roman" w:eastAsia="Times New Roman" w:hAnsi="Times New Roman" w:cs="Times New Roman"/>
          <w:color w:val="auto"/>
          <w:sz w:val="24"/>
          <w:szCs w:val="24"/>
        </w:rPr>
      </w:pPr>
    </w:p>
    <w:p w:rsidR="00816724" w:rsidRPr="00180430" w:rsidRDefault="00816724" w:rsidP="00816724">
      <w:pPr>
        <w:spacing w:after="0" w:line="249" w:lineRule="auto"/>
        <w:ind w:left="-5" w:right="48" w:hanging="10"/>
        <w:rPr>
          <w:rFonts w:ascii="Times New Roman" w:eastAsia="Times New Roman" w:hAnsi="Times New Roman" w:cs="Times New Roman"/>
          <w:sz w:val="24"/>
          <w:szCs w:val="24"/>
          <w:u w:val="single"/>
        </w:rPr>
      </w:pPr>
      <w:r w:rsidRPr="00180430">
        <w:rPr>
          <w:rFonts w:ascii="Times New Roman" w:eastAsia="Times New Roman" w:hAnsi="Times New Roman" w:cs="Times New Roman"/>
          <w:sz w:val="24"/>
          <w:szCs w:val="24"/>
          <w:u w:val="single"/>
        </w:rPr>
        <w:t>Simultaneous Undergraduate/Graduate Credit</w:t>
      </w:r>
    </w:p>
    <w:p w:rsidR="00816724" w:rsidRPr="00180430" w:rsidRDefault="00816724" w:rsidP="00816724">
      <w:pPr>
        <w:pStyle w:val="Default"/>
      </w:pPr>
    </w:p>
    <w:p w:rsidR="00816724" w:rsidRPr="00180430" w:rsidRDefault="00816724" w:rsidP="00816724">
      <w:pPr>
        <w:spacing w:after="0"/>
        <w:rPr>
          <w:rFonts w:ascii="Times New Roman" w:hAnsi="Times New Roman" w:cs="Times New Roman"/>
          <w:color w:val="auto"/>
          <w:sz w:val="24"/>
          <w:szCs w:val="24"/>
        </w:rPr>
      </w:pPr>
      <w:r w:rsidRPr="00180430">
        <w:rPr>
          <w:rFonts w:ascii="Times New Roman" w:hAnsi="Times New Roman" w:cs="Times New Roman"/>
          <w:color w:val="auto"/>
          <w:sz w:val="24"/>
          <w:szCs w:val="24"/>
        </w:rPr>
        <w:t>Significantly, whil</w:t>
      </w:r>
      <w:r>
        <w:rPr>
          <w:rFonts w:ascii="Times New Roman" w:hAnsi="Times New Roman" w:cs="Times New Roman"/>
          <w:color w:val="auto"/>
          <w:sz w:val="24"/>
          <w:szCs w:val="24"/>
        </w:rPr>
        <w:t xml:space="preserve">e working on the </w:t>
      </w:r>
      <w:r w:rsidR="00DE1186">
        <w:rPr>
          <w:rFonts w:ascii="Times New Roman" w:hAnsi="Times New Roman" w:cs="Times New Roman"/>
          <w:color w:val="auto"/>
          <w:sz w:val="24"/>
          <w:szCs w:val="24"/>
        </w:rPr>
        <w:t>B</w:t>
      </w:r>
      <w:r w:rsidR="00DD6128">
        <w:rPr>
          <w:rFonts w:ascii="Times New Roman" w:hAnsi="Times New Roman" w:cs="Times New Roman"/>
          <w:color w:val="auto"/>
          <w:sz w:val="24"/>
          <w:szCs w:val="24"/>
        </w:rPr>
        <w:t>SN</w:t>
      </w:r>
      <w:r>
        <w:rPr>
          <w:rFonts w:ascii="Times New Roman" w:hAnsi="Times New Roman" w:cs="Times New Roman"/>
          <w:color w:val="auto"/>
          <w:sz w:val="24"/>
          <w:szCs w:val="24"/>
        </w:rPr>
        <w:t xml:space="preserve"> degree at</w:t>
      </w:r>
      <w:r w:rsidRPr="00180430">
        <w:rPr>
          <w:rFonts w:ascii="Times New Roman" w:hAnsi="Times New Roman" w:cs="Times New Roman"/>
          <w:color w:val="auto"/>
          <w:sz w:val="24"/>
          <w:szCs w:val="24"/>
        </w:rPr>
        <w:t xml:space="preserve"> William Paterson University, the student can simultaneously earn twelve (12) credits towards a William Paterson University Master of Science degree in Nursing (MSN) at the undergraduate tuition rate. </w:t>
      </w:r>
      <w:r>
        <w:rPr>
          <w:rFonts w:ascii="Times New Roman" w:hAnsi="Times New Roman" w:cs="Times New Roman"/>
          <w:color w:val="auto"/>
          <w:sz w:val="24"/>
          <w:szCs w:val="24"/>
        </w:rPr>
        <w:t>These credits will count towards both a</w:t>
      </w:r>
      <w:r w:rsidRPr="00180430">
        <w:rPr>
          <w:rFonts w:ascii="Times New Roman" w:hAnsi="Times New Roman" w:cs="Times New Roman"/>
          <w:color w:val="auto"/>
          <w:sz w:val="24"/>
          <w:szCs w:val="24"/>
        </w:rPr>
        <w:t xml:space="preserve"> </w:t>
      </w:r>
      <w:r w:rsidR="00DE1186">
        <w:rPr>
          <w:rFonts w:ascii="Times New Roman" w:hAnsi="Times New Roman" w:cs="Times New Roman"/>
          <w:color w:val="auto"/>
          <w:sz w:val="24"/>
          <w:szCs w:val="24"/>
        </w:rPr>
        <w:t>B</w:t>
      </w:r>
      <w:r w:rsidR="00DD6128">
        <w:rPr>
          <w:rFonts w:ascii="Times New Roman" w:hAnsi="Times New Roman" w:cs="Times New Roman"/>
          <w:color w:val="auto"/>
          <w:sz w:val="24"/>
          <w:szCs w:val="24"/>
        </w:rPr>
        <w:t>SN</w:t>
      </w:r>
      <w:r w:rsidRPr="00180430">
        <w:rPr>
          <w:rFonts w:ascii="Times New Roman" w:hAnsi="Times New Roman" w:cs="Times New Roman"/>
          <w:color w:val="auto"/>
          <w:sz w:val="24"/>
          <w:szCs w:val="24"/>
        </w:rPr>
        <w:t xml:space="preserve"> and MSN</w:t>
      </w:r>
      <w:r>
        <w:rPr>
          <w:rFonts w:ascii="Times New Roman" w:hAnsi="Times New Roman" w:cs="Times New Roman"/>
          <w:color w:val="auto"/>
          <w:sz w:val="24"/>
          <w:szCs w:val="24"/>
        </w:rPr>
        <w:t xml:space="preserve">.  </w:t>
      </w:r>
      <w:r w:rsidR="00156657" w:rsidRPr="000F0131">
        <w:rPr>
          <w:rFonts w:ascii="Times New Roman" w:hAnsi="Times New Roman" w:cs="Times New Roman"/>
          <w:color w:val="auto"/>
          <w:sz w:val="24"/>
          <w:szCs w:val="24"/>
        </w:rPr>
        <w:t>A 3.0 GPA must be maintained to continue to the MSN portion of the program</w:t>
      </w:r>
      <w:r w:rsidRPr="000F0131">
        <w:rPr>
          <w:rFonts w:ascii="Times New Roman" w:hAnsi="Times New Roman" w:cs="Times New Roman"/>
          <w:color w:val="auto"/>
          <w:sz w:val="24"/>
          <w:szCs w:val="24"/>
        </w:rPr>
        <w:t>.</w:t>
      </w:r>
      <w:r w:rsidRPr="00180430">
        <w:rPr>
          <w:rFonts w:ascii="Times New Roman" w:hAnsi="Times New Roman" w:cs="Times New Roman"/>
          <w:color w:val="auto"/>
          <w:sz w:val="24"/>
          <w:szCs w:val="24"/>
        </w:rPr>
        <w:t xml:space="preserve"> </w:t>
      </w:r>
    </w:p>
    <w:p w:rsidR="00B27F0D" w:rsidRPr="00180430" w:rsidRDefault="00B27F0D">
      <w:pPr>
        <w:rPr>
          <w:rFonts w:ascii="Times New Roman" w:eastAsia="Times New Roman" w:hAnsi="Times New Roman" w:cs="Times New Roman"/>
          <w:color w:val="auto"/>
          <w:sz w:val="24"/>
          <w:szCs w:val="24"/>
        </w:rPr>
      </w:pPr>
      <w:r w:rsidRPr="00180430">
        <w:rPr>
          <w:rFonts w:ascii="Times New Roman" w:eastAsia="Times New Roman" w:hAnsi="Times New Roman" w:cs="Times New Roman"/>
          <w:color w:val="auto"/>
          <w:sz w:val="24"/>
          <w:szCs w:val="24"/>
        </w:rPr>
        <w:br w:type="page"/>
      </w:r>
    </w:p>
    <w:p w:rsidR="006A434A" w:rsidRPr="00180430" w:rsidRDefault="006A434A" w:rsidP="00A521DA">
      <w:pPr>
        <w:spacing w:after="0" w:line="249" w:lineRule="auto"/>
        <w:ind w:left="-5" w:right="48" w:hanging="10"/>
        <w:rPr>
          <w:rFonts w:ascii="Times New Roman" w:hAnsi="Times New Roman" w:cs="Times New Roman"/>
          <w:sz w:val="24"/>
          <w:szCs w:val="24"/>
        </w:rPr>
      </w:pPr>
    </w:p>
    <w:p w:rsidR="00086C5C" w:rsidRPr="00180430" w:rsidRDefault="00126DDA" w:rsidP="002C093D">
      <w:pPr>
        <w:spacing w:after="5" w:line="248" w:lineRule="auto"/>
        <w:ind w:left="-5" w:right="26" w:hanging="10"/>
        <w:jc w:val="center"/>
        <w:rPr>
          <w:rFonts w:ascii="Times New Roman" w:eastAsia="Times New Roman" w:hAnsi="Times New Roman" w:cs="Times New Roman"/>
          <w:b/>
          <w:color w:val="auto"/>
          <w:sz w:val="24"/>
          <w:szCs w:val="24"/>
        </w:rPr>
      </w:pPr>
      <w:r w:rsidRPr="00180430">
        <w:rPr>
          <w:rFonts w:ascii="Times New Roman" w:eastAsia="Times New Roman" w:hAnsi="Times New Roman" w:cs="Times New Roman"/>
          <w:b/>
          <w:color w:val="auto"/>
          <w:sz w:val="24"/>
          <w:szCs w:val="24"/>
        </w:rPr>
        <w:t>Appendix A</w:t>
      </w:r>
    </w:p>
    <w:p w:rsidR="00126DDA" w:rsidRPr="00180430" w:rsidRDefault="002A7EF0" w:rsidP="00126DD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6"/>
          <w:szCs w:val="26"/>
        </w:rPr>
        <w:t>Associate of Applied Science Degree in Nursing</w:t>
      </w:r>
      <w:r w:rsidRPr="00180430">
        <w:rPr>
          <w:rFonts w:ascii="Times New Roman" w:hAnsi="Times New Roman" w:cs="Times New Roman"/>
          <w:b/>
          <w:sz w:val="24"/>
          <w:szCs w:val="24"/>
        </w:rPr>
        <w:t xml:space="preserve"> </w:t>
      </w:r>
      <w:r w:rsidR="00126DDA" w:rsidRPr="00180430">
        <w:rPr>
          <w:rFonts w:ascii="Times New Roman" w:hAnsi="Times New Roman" w:cs="Times New Roman"/>
          <w:b/>
          <w:sz w:val="24"/>
          <w:szCs w:val="24"/>
        </w:rPr>
        <w:t xml:space="preserve">at </w:t>
      </w:r>
      <w:r w:rsidR="00772F62">
        <w:rPr>
          <w:rFonts w:ascii="Times New Roman" w:hAnsi="Times New Roman" w:cs="Times New Roman"/>
          <w:b/>
          <w:sz w:val="24"/>
          <w:szCs w:val="24"/>
        </w:rPr>
        <w:t>Brookdale Community College</w:t>
      </w:r>
    </w:p>
    <w:p w:rsidR="00757ED6" w:rsidRPr="00180430" w:rsidRDefault="00757ED6" w:rsidP="00126DDA">
      <w:pPr>
        <w:spacing w:after="0" w:line="240" w:lineRule="auto"/>
        <w:jc w:val="center"/>
        <w:rPr>
          <w:rFonts w:ascii="Times New Roman" w:hAnsi="Times New Roman" w:cs="Times New Roman"/>
          <w:b/>
          <w:sz w:val="24"/>
          <w:szCs w:val="24"/>
        </w:rPr>
      </w:pPr>
    </w:p>
    <w:p w:rsidR="00126DDA" w:rsidRPr="00180430" w:rsidRDefault="00757ED6" w:rsidP="00126DDA">
      <w:pPr>
        <w:tabs>
          <w:tab w:val="center" w:pos="4680"/>
          <w:tab w:val="left" w:pos="8505"/>
        </w:tabs>
        <w:spacing w:after="0" w:line="240" w:lineRule="auto"/>
        <w:jc w:val="center"/>
        <w:rPr>
          <w:rFonts w:ascii="Times New Roman" w:hAnsi="Times New Roman" w:cs="Times New Roman"/>
          <w:b/>
          <w:sz w:val="24"/>
          <w:szCs w:val="24"/>
        </w:rPr>
      </w:pPr>
      <w:r w:rsidRPr="00180430">
        <w:rPr>
          <w:rFonts w:ascii="Times New Roman" w:hAnsi="Times New Roman" w:cs="Times New Roman"/>
          <w:b/>
          <w:sz w:val="24"/>
          <w:szCs w:val="24"/>
        </w:rPr>
        <w:t>A</w:t>
      </w:r>
      <w:r w:rsidR="00126DDA" w:rsidRPr="00180430">
        <w:rPr>
          <w:rFonts w:ascii="Times New Roman" w:hAnsi="Times New Roman" w:cs="Times New Roman"/>
          <w:b/>
          <w:sz w:val="24"/>
          <w:szCs w:val="24"/>
        </w:rPr>
        <w:t>nd</w:t>
      </w:r>
    </w:p>
    <w:p w:rsidR="00757ED6" w:rsidRPr="00180430" w:rsidRDefault="00757ED6" w:rsidP="00126DDA">
      <w:pPr>
        <w:tabs>
          <w:tab w:val="center" w:pos="4680"/>
          <w:tab w:val="left" w:pos="8505"/>
        </w:tabs>
        <w:spacing w:after="0" w:line="240" w:lineRule="auto"/>
        <w:jc w:val="center"/>
        <w:rPr>
          <w:rFonts w:ascii="Times New Roman" w:hAnsi="Times New Roman" w:cs="Times New Roman"/>
          <w:b/>
          <w:sz w:val="24"/>
          <w:szCs w:val="24"/>
        </w:rPr>
      </w:pPr>
    </w:p>
    <w:p w:rsidR="002C093D" w:rsidRPr="00180430" w:rsidRDefault="000471BE" w:rsidP="00126DDA">
      <w:pPr>
        <w:spacing w:after="0" w:line="240" w:lineRule="auto"/>
        <w:jc w:val="center"/>
        <w:rPr>
          <w:rFonts w:ascii="Times New Roman" w:hAnsi="Times New Roman" w:cs="Times New Roman"/>
          <w:b/>
          <w:sz w:val="24"/>
          <w:szCs w:val="24"/>
        </w:rPr>
      </w:pPr>
      <w:r w:rsidRPr="00180430">
        <w:rPr>
          <w:rFonts w:ascii="Times New Roman" w:hAnsi="Times New Roman" w:cs="Times New Roman"/>
          <w:b/>
          <w:sz w:val="24"/>
          <w:szCs w:val="24"/>
        </w:rPr>
        <w:t xml:space="preserve">Bachelor of Science </w:t>
      </w:r>
      <w:r w:rsidR="00126DDA" w:rsidRPr="00180430">
        <w:rPr>
          <w:rFonts w:ascii="Times New Roman" w:hAnsi="Times New Roman" w:cs="Times New Roman"/>
          <w:b/>
          <w:sz w:val="24"/>
          <w:szCs w:val="24"/>
        </w:rPr>
        <w:t>in Nursing at William Paterson University</w:t>
      </w:r>
    </w:p>
    <w:p w:rsidR="00EB1CA3" w:rsidRPr="00180430" w:rsidRDefault="00EB1CA3" w:rsidP="00990F00">
      <w:pPr>
        <w:spacing w:after="0"/>
        <w:rPr>
          <w:rFonts w:ascii="Times New Roman" w:hAnsi="Times New Roman" w:cs="Times New Roman"/>
          <w:sz w:val="24"/>
          <w:szCs w:val="24"/>
        </w:rPr>
      </w:pPr>
    </w:p>
    <w:p w:rsidR="00990F00" w:rsidRPr="00180430" w:rsidRDefault="00990F00" w:rsidP="005F0890">
      <w:pPr>
        <w:spacing w:after="12" w:line="248" w:lineRule="auto"/>
        <w:ind w:right="10"/>
        <w:rPr>
          <w:rFonts w:ascii="Times New Roman" w:eastAsia="Times New Roman" w:hAnsi="Times New Roman" w:cs="Times New Roman"/>
          <w:sz w:val="24"/>
          <w:szCs w:val="24"/>
        </w:rPr>
      </w:pPr>
    </w:p>
    <w:p w:rsidR="0069447E" w:rsidRPr="00180430" w:rsidRDefault="0069447E" w:rsidP="0069447E">
      <w:pPr>
        <w:pStyle w:val="NormalWeb"/>
        <w:spacing w:before="3"/>
      </w:pPr>
      <w:r w:rsidRPr="00180430">
        <w:rPr>
          <w:color w:val="000000"/>
          <w:u w:val="single"/>
        </w:rPr>
        <w:t>The RN-</w:t>
      </w:r>
      <w:r w:rsidR="00996A5D">
        <w:rPr>
          <w:color w:val="000000"/>
          <w:u w:val="single"/>
        </w:rPr>
        <w:t>B</w:t>
      </w:r>
      <w:r w:rsidR="00DD6128">
        <w:rPr>
          <w:color w:val="000000"/>
          <w:u w:val="single"/>
        </w:rPr>
        <w:t>SN</w:t>
      </w:r>
      <w:r w:rsidRPr="00180430">
        <w:rPr>
          <w:color w:val="000000"/>
          <w:u w:val="single"/>
        </w:rPr>
        <w:t xml:space="preserve"> student will complete a total of 30 credits including 12 graduate credits at WPU:</w:t>
      </w:r>
    </w:p>
    <w:p w:rsidR="0069447E" w:rsidRPr="00180430" w:rsidRDefault="0069447E" w:rsidP="0069447E">
      <w:pPr>
        <w:pStyle w:val="NormalWeb"/>
        <w:spacing w:before="3"/>
      </w:pPr>
      <w:r w:rsidRPr="00180430">
        <w:rPr>
          <w:color w:val="000000"/>
        </w:rPr>
        <w:t> </w:t>
      </w:r>
    </w:p>
    <w:p w:rsidR="00E24FE4" w:rsidRPr="00E24FE4" w:rsidRDefault="00E24FE4" w:rsidP="0069447E">
      <w:pPr>
        <w:pStyle w:val="NormalWeb"/>
        <w:spacing w:before="3"/>
        <w:rPr>
          <w:color w:val="000000"/>
          <w:u w:val="single"/>
        </w:rPr>
      </w:pPr>
      <w:r w:rsidRPr="00E24FE4">
        <w:rPr>
          <w:color w:val="000000"/>
          <w:u w:val="single"/>
        </w:rPr>
        <w:t>Undergraduate Courses:</w:t>
      </w:r>
    </w:p>
    <w:p w:rsidR="0069447E" w:rsidRPr="00180430" w:rsidRDefault="0069447E" w:rsidP="0069447E">
      <w:pPr>
        <w:pStyle w:val="NormalWeb"/>
        <w:spacing w:before="3"/>
      </w:pPr>
      <w:r w:rsidRPr="00180430">
        <w:rPr>
          <w:color w:val="000000"/>
        </w:rPr>
        <w:t xml:space="preserve">NUR 3500 Nursing Research                                                                                                   </w:t>
      </w:r>
      <w:r w:rsidR="00B95801" w:rsidRPr="00180430">
        <w:rPr>
          <w:color w:val="000000"/>
        </w:rPr>
        <w:t xml:space="preserve"> </w:t>
      </w:r>
      <w:r w:rsidRPr="00180430">
        <w:rPr>
          <w:color w:val="000000"/>
        </w:rPr>
        <w:t>(3 credits)</w:t>
      </w:r>
    </w:p>
    <w:p w:rsidR="0069447E" w:rsidRPr="00180430" w:rsidRDefault="0069447E" w:rsidP="0069447E">
      <w:pPr>
        <w:pStyle w:val="NormalWeb"/>
        <w:spacing w:before="3"/>
      </w:pPr>
      <w:r w:rsidRPr="00180430">
        <w:rPr>
          <w:color w:val="000000"/>
        </w:rPr>
        <w:t>NUR 4252 Dimensions of Public Health Post Licensure                                                         (3 credits)</w:t>
      </w:r>
    </w:p>
    <w:p w:rsidR="0069447E" w:rsidRPr="00180430" w:rsidRDefault="0069447E" w:rsidP="0069447E">
      <w:pPr>
        <w:pStyle w:val="NormalWeb"/>
        <w:spacing w:before="3"/>
      </w:pPr>
      <w:r w:rsidRPr="00180430">
        <w:rPr>
          <w:color w:val="000000"/>
        </w:rPr>
        <w:t xml:space="preserve">NUR 4280 Healthcare Economics                                                                                           </w:t>
      </w:r>
      <w:r w:rsidR="002C093D" w:rsidRPr="00180430">
        <w:rPr>
          <w:color w:val="000000"/>
        </w:rPr>
        <w:t xml:space="preserve"> </w:t>
      </w:r>
      <w:r w:rsidRPr="00180430">
        <w:rPr>
          <w:color w:val="000000"/>
        </w:rPr>
        <w:t>(3 credits)</w:t>
      </w:r>
    </w:p>
    <w:p w:rsidR="0069447E" w:rsidRPr="00180430" w:rsidRDefault="0069447E" w:rsidP="0069447E">
      <w:pPr>
        <w:pStyle w:val="NormalWeb"/>
        <w:spacing w:before="3"/>
      </w:pPr>
      <w:r w:rsidRPr="00180430">
        <w:rPr>
          <w:color w:val="000000"/>
        </w:rPr>
        <w:t>NUR 4305 Leadership &amp; Professional Practice                                        </w:t>
      </w:r>
      <w:r w:rsidR="00B95801" w:rsidRPr="00180430">
        <w:rPr>
          <w:color w:val="000000"/>
        </w:rPr>
        <w:t xml:space="preserve">                                </w:t>
      </w:r>
      <w:r w:rsidRPr="00180430">
        <w:rPr>
          <w:color w:val="000000"/>
        </w:rPr>
        <w:t>(3 credits)</w:t>
      </w:r>
    </w:p>
    <w:p w:rsidR="0069447E" w:rsidRPr="00180430" w:rsidRDefault="0069447E" w:rsidP="0069447E">
      <w:pPr>
        <w:pStyle w:val="NormalWeb"/>
        <w:spacing w:before="3"/>
      </w:pPr>
      <w:r w:rsidRPr="00180430">
        <w:rPr>
          <w:color w:val="000000"/>
        </w:rPr>
        <w:t>NUR 4307 Leadership Seminar                                                                                                (3 credits)</w:t>
      </w:r>
    </w:p>
    <w:p w:rsidR="0069447E" w:rsidRPr="00180430" w:rsidRDefault="0069447E" w:rsidP="0069447E">
      <w:pPr>
        <w:pStyle w:val="NormalWeb"/>
        <w:spacing w:before="3"/>
      </w:pPr>
      <w:r w:rsidRPr="00180430">
        <w:rPr>
          <w:color w:val="000000"/>
        </w:rPr>
        <w:t>NUR 4361 Nursing Practice for RN-</w:t>
      </w:r>
      <w:r w:rsidR="00DD6128">
        <w:rPr>
          <w:color w:val="000000"/>
        </w:rPr>
        <w:t>MSN</w:t>
      </w:r>
      <w:r w:rsidRPr="00180430">
        <w:rPr>
          <w:color w:val="000000"/>
        </w:rPr>
        <w:t>                                                 </w:t>
      </w:r>
      <w:r w:rsidR="002C093D" w:rsidRPr="00180430">
        <w:rPr>
          <w:color w:val="000000"/>
        </w:rPr>
        <w:t>                               </w:t>
      </w:r>
      <w:r w:rsidRPr="00180430">
        <w:rPr>
          <w:color w:val="000000"/>
        </w:rPr>
        <w:t>(3 credits)</w:t>
      </w:r>
    </w:p>
    <w:p w:rsidR="0069447E" w:rsidRPr="00180430" w:rsidRDefault="0069447E" w:rsidP="0069447E">
      <w:pPr>
        <w:pStyle w:val="NormalWeb"/>
        <w:spacing w:before="3"/>
      </w:pPr>
      <w:r w:rsidRPr="00180430">
        <w:rPr>
          <w:color w:val="000000"/>
        </w:rPr>
        <w:t> </w:t>
      </w:r>
    </w:p>
    <w:p w:rsidR="0069447E" w:rsidRPr="00180430" w:rsidRDefault="0069447E" w:rsidP="0069447E">
      <w:pPr>
        <w:pStyle w:val="NormalWeb"/>
        <w:spacing w:before="3"/>
      </w:pPr>
      <w:r w:rsidRPr="00180430">
        <w:rPr>
          <w:color w:val="000000"/>
          <w:u w:val="single"/>
        </w:rPr>
        <w:t>Graduate Courses</w:t>
      </w:r>
      <w:r w:rsidR="00E24FE4">
        <w:rPr>
          <w:color w:val="000000"/>
          <w:u w:val="single"/>
        </w:rPr>
        <w:t>*</w:t>
      </w:r>
      <w:r w:rsidRPr="00180430">
        <w:rPr>
          <w:color w:val="000000"/>
          <w:u w:val="single"/>
        </w:rPr>
        <w:t>:</w:t>
      </w:r>
    </w:p>
    <w:p w:rsidR="0069447E" w:rsidRPr="00180430" w:rsidRDefault="0069447E" w:rsidP="0069447E">
      <w:pPr>
        <w:pStyle w:val="NormalWeb"/>
        <w:spacing w:before="3"/>
      </w:pPr>
      <w:r w:rsidRPr="00180430">
        <w:rPr>
          <w:color w:val="000000"/>
        </w:rPr>
        <w:t>NUR 5461 Advanced Pathophysiology                                                     </w:t>
      </w:r>
      <w:r w:rsidR="002C093D" w:rsidRPr="00180430">
        <w:rPr>
          <w:color w:val="000000"/>
        </w:rPr>
        <w:t xml:space="preserve">                                </w:t>
      </w:r>
      <w:r w:rsidR="00B95801" w:rsidRPr="00180430">
        <w:rPr>
          <w:color w:val="000000"/>
        </w:rPr>
        <w:t xml:space="preserve"> </w:t>
      </w:r>
      <w:r w:rsidRPr="00180430">
        <w:rPr>
          <w:color w:val="000000"/>
        </w:rPr>
        <w:t>(3 credits)</w:t>
      </w:r>
    </w:p>
    <w:p w:rsidR="0069447E" w:rsidRPr="00180430" w:rsidRDefault="0069447E" w:rsidP="0069447E">
      <w:pPr>
        <w:pStyle w:val="NormalWeb"/>
        <w:spacing w:before="3"/>
      </w:pPr>
      <w:r w:rsidRPr="00180430">
        <w:rPr>
          <w:color w:val="000000"/>
        </w:rPr>
        <w:t xml:space="preserve">NUR 5701 Population Health &amp; Legislation                                                                            </w:t>
      </w:r>
      <w:r w:rsidR="002C093D" w:rsidRPr="00180430">
        <w:rPr>
          <w:color w:val="000000"/>
        </w:rPr>
        <w:t xml:space="preserve"> </w:t>
      </w:r>
      <w:r w:rsidR="00B95801" w:rsidRPr="00180430">
        <w:rPr>
          <w:color w:val="000000"/>
        </w:rPr>
        <w:t xml:space="preserve"> </w:t>
      </w:r>
      <w:r w:rsidRPr="00180430">
        <w:rPr>
          <w:color w:val="000000"/>
        </w:rPr>
        <w:t>(3 credits)</w:t>
      </w:r>
    </w:p>
    <w:p w:rsidR="0069447E" w:rsidRPr="00180430" w:rsidRDefault="0069447E" w:rsidP="0069447E">
      <w:pPr>
        <w:pStyle w:val="NormalWeb"/>
        <w:spacing w:before="3"/>
      </w:pPr>
      <w:r w:rsidRPr="00180430">
        <w:rPr>
          <w:color w:val="000000"/>
        </w:rPr>
        <w:t xml:space="preserve">NUR 6001 Advanced Health Assessment of the Adult Client                                                  </w:t>
      </w:r>
      <w:r w:rsidR="00B95801" w:rsidRPr="00180430">
        <w:rPr>
          <w:color w:val="000000"/>
        </w:rPr>
        <w:t xml:space="preserve"> </w:t>
      </w:r>
      <w:r w:rsidRPr="00180430">
        <w:rPr>
          <w:color w:val="000000"/>
        </w:rPr>
        <w:t>(3 credits)</w:t>
      </w:r>
    </w:p>
    <w:p w:rsidR="0069447E" w:rsidRPr="00180430" w:rsidRDefault="0069447E" w:rsidP="0069447E">
      <w:pPr>
        <w:pStyle w:val="NormalWeb"/>
        <w:spacing w:before="3"/>
        <w:rPr>
          <w:color w:val="000000"/>
        </w:rPr>
      </w:pPr>
      <w:r w:rsidRPr="00180430">
        <w:rPr>
          <w:color w:val="000000"/>
        </w:rPr>
        <w:t>NUR Elective:  NUR 5081 Role of APN </w:t>
      </w:r>
      <w:r w:rsidR="002C093D" w:rsidRPr="00180430">
        <w:rPr>
          <w:color w:val="000000"/>
        </w:rPr>
        <w:t>(3 credits) or NUR 6011 Adv.</w:t>
      </w:r>
      <w:r w:rsidRPr="00180430">
        <w:rPr>
          <w:color w:val="000000"/>
        </w:rPr>
        <w:t xml:space="preserve"> Pharmacology</w:t>
      </w:r>
      <w:r w:rsidR="002C093D" w:rsidRPr="00180430">
        <w:rPr>
          <w:color w:val="000000"/>
        </w:rPr>
        <w:t xml:space="preserve">         </w:t>
      </w:r>
      <w:r w:rsidR="00B95801" w:rsidRPr="00180430">
        <w:rPr>
          <w:color w:val="000000"/>
        </w:rPr>
        <w:t xml:space="preserve"> </w:t>
      </w:r>
      <w:r w:rsidRPr="00180430">
        <w:rPr>
          <w:color w:val="000000"/>
        </w:rPr>
        <w:t>(3 credits)</w:t>
      </w:r>
    </w:p>
    <w:p w:rsidR="000471BE" w:rsidRPr="00180430" w:rsidRDefault="000471BE" w:rsidP="0069447E">
      <w:pPr>
        <w:pStyle w:val="NormalWeb"/>
        <w:spacing w:before="3"/>
        <w:rPr>
          <w:color w:val="000000"/>
        </w:rPr>
      </w:pPr>
    </w:p>
    <w:p w:rsidR="000471BE" w:rsidRPr="00180430" w:rsidRDefault="000471BE" w:rsidP="0069447E">
      <w:pPr>
        <w:pStyle w:val="NormalWeb"/>
        <w:spacing w:before="3"/>
        <w:rPr>
          <w:color w:val="000000"/>
        </w:rPr>
      </w:pPr>
    </w:p>
    <w:p w:rsidR="000471BE" w:rsidRDefault="00CE7CBE" w:rsidP="00CE7CBE">
      <w:pPr>
        <w:pStyle w:val="NormalWeb"/>
        <w:spacing w:before="3"/>
      </w:pPr>
      <w:r>
        <w:t>*</w:t>
      </w:r>
      <w:r w:rsidR="000471BE" w:rsidRPr="00CE7CBE">
        <w:t>For these courses to be cred</w:t>
      </w:r>
      <w:r w:rsidR="00797B50">
        <w:t>ited in the MSN program at WP</w:t>
      </w:r>
      <w:r w:rsidR="000471BE" w:rsidRPr="00CE7CBE">
        <w:t>, the student must achieve a grade of B and higher. The student must also maintain a GPA to 3.0 to matriculate in the MSN program.</w:t>
      </w:r>
    </w:p>
    <w:p w:rsidR="00D52976" w:rsidRDefault="00D52976" w:rsidP="00CE7CBE">
      <w:pPr>
        <w:pStyle w:val="NormalWeb"/>
        <w:spacing w:before="3"/>
      </w:pPr>
    </w:p>
    <w:p w:rsidR="00D52976" w:rsidRDefault="00D52976">
      <w:pPr>
        <w:rPr>
          <w:rFonts w:ascii="Times New Roman" w:eastAsiaTheme="minorHAnsi" w:hAnsi="Times New Roman" w:cs="Times New Roman"/>
          <w:color w:val="auto"/>
          <w:sz w:val="24"/>
          <w:szCs w:val="24"/>
        </w:rPr>
      </w:pPr>
      <w:r>
        <w:br w:type="page"/>
      </w:r>
    </w:p>
    <w:p w:rsidR="00D52976" w:rsidRPr="00180430" w:rsidRDefault="00D52976" w:rsidP="00D52976">
      <w:pPr>
        <w:spacing w:after="5" w:line="248" w:lineRule="auto"/>
        <w:ind w:left="-5" w:right="26"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Appendix B</w:t>
      </w:r>
    </w:p>
    <w:p w:rsidR="00D52976" w:rsidRPr="00180430" w:rsidRDefault="00D52976" w:rsidP="00D52976">
      <w:pPr>
        <w:tabs>
          <w:tab w:val="center" w:pos="4680"/>
          <w:tab w:val="left" w:pos="8505"/>
        </w:tabs>
        <w:spacing w:after="0" w:line="240" w:lineRule="auto"/>
        <w:jc w:val="center"/>
        <w:rPr>
          <w:rFonts w:ascii="Times New Roman" w:hAnsi="Times New Roman" w:cs="Times New Roman"/>
          <w:b/>
          <w:sz w:val="24"/>
          <w:szCs w:val="24"/>
        </w:rPr>
      </w:pPr>
    </w:p>
    <w:p w:rsidR="00D52976" w:rsidRDefault="00D52976" w:rsidP="00D529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Master</w:t>
      </w:r>
      <w:r w:rsidRPr="00180430">
        <w:rPr>
          <w:rFonts w:ascii="Times New Roman" w:hAnsi="Times New Roman" w:cs="Times New Roman"/>
          <w:b/>
          <w:sz w:val="24"/>
          <w:szCs w:val="24"/>
        </w:rPr>
        <w:t xml:space="preserve"> of Science in Nursing</w:t>
      </w:r>
      <w:r w:rsidR="000A7C0E">
        <w:rPr>
          <w:rFonts w:ascii="Times New Roman" w:hAnsi="Times New Roman" w:cs="Times New Roman"/>
          <w:b/>
          <w:sz w:val="24"/>
          <w:szCs w:val="24"/>
        </w:rPr>
        <w:t>- Family Nurse Practitioner</w:t>
      </w:r>
      <w:r w:rsidRPr="00180430">
        <w:rPr>
          <w:rFonts w:ascii="Times New Roman" w:hAnsi="Times New Roman" w:cs="Times New Roman"/>
          <w:b/>
          <w:sz w:val="24"/>
          <w:szCs w:val="24"/>
        </w:rPr>
        <w:t xml:space="preserve"> at William Paterson University</w:t>
      </w:r>
    </w:p>
    <w:p w:rsidR="00DA23A7" w:rsidRDefault="00DA23A7" w:rsidP="00D52976">
      <w:pPr>
        <w:spacing w:after="0" w:line="240" w:lineRule="auto"/>
        <w:jc w:val="center"/>
        <w:rPr>
          <w:rFonts w:ascii="Times New Roman" w:hAnsi="Times New Roman" w:cs="Times New Roman"/>
          <w:b/>
          <w:sz w:val="24"/>
          <w:szCs w:val="24"/>
        </w:rPr>
      </w:pPr>
    </w:p>
    <w:p w:rsidR="000A7C0E" w:rsidRDefault="000A7C0E" w:rsidP="00DA23A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Core Courses: </w:t>
      </w:r>
    </w:p>
    <w:p w:rsidR="000A7C0E" w:rsidRDefault="000A7C0E" w:rsidP="00DA23A7">
      <w:pPr>
        <w:spacing w:after="0" w:line="240" w:lineRule="auto"/>
        <w:rPr>
          <w:rFonts w:ascii="Times New Roman" w:hAnsi="Times New Roman" w:cs="Times New Roman"/>
          <w:sz w:val="24"/>
          <w:szCs w:val="24"/>
        </w:rPr>
      </w:pPr>
      <w:r>
        <w:rPr>
          <w:rFonts w:ascii="Times New Roman" w:hAnsi="Times New Roman" w:cs="Times New Roman"/>
          <w:sz w:val="24"/>
          <w:szCs w:val="24"/>
        </w:rPr>
        <w:t>NUR 5001 Theoretical Foundations for Nursing</w:t>
      </w:r>
    </w:p>
    <w:p w:rsidR="000A7C0E" w:rsidRDefault="000A7C0E" w:rsidP="00DA23A7">
      <w:pPr>
        <w:spacing w:after="0" w:line="240" w:lineRule="auto"/>
        <w:rPr>
          <w:rFonts w:ascii="Times New Roman" w:hAnsi="Times New Roman" w:cs="Times New Roman"/>
          <w:sz w:val="24"/>
          <w:szCs w:val="24"/>
        </w:rPr>
      </w:pPr>
      <w:r>
        <w:rPr>
          <w:rFonts w:ascii="Times New Roman" w:hAnsi="Times New Roman" w:cs="Times New Roman"/>
          <w:sz w:val="24"/>
          <w:szCs w:val="24"/>
        </w:rPr>
        <w:t>NUR 5801 The Role of the Advanced Practice Nurse</w:t>
      </w:r>
    </w:p>
    <w:p w:rsidR="000A7C0E" w:rsidRDefault="000A7C0E" w:rsidP="00DA23A7">
      <w:pPr>
        <w:spacing w:after="0" w:line="240" w:lineRule="auto"/>
        <w:rPr>
          <w:rFonts w:ascii="Times New Roman" w:hAnsi="Times New Roman" w:cs="Times New Roman"/>
          <w:sz w:val="24"/>
          <w:szCs w:val="24"/>
        </w:rPr>
      </w:pPr>
      <w:r>
        <w:rPr>
          <w:rFonts w:ascii="Times New Roman" w:hAnsi="Times New Roman" w:cs="Times New Roman"/>
          <w:sz w:val="24"/>
          <w:szCs w:val="24"/>
        </w:rPr>
        <w:t>NUR 6021 Nursing Research Strategies: Translational Science</w:t>
      </w:r>
    </w:p>
    <w:p w:rsidR="000A7C0E" w:rsidRDefault="000A7C0E" w:rsidP="00DA23A7">
      <w:pPr>
        <w:spacing w:after="0" w:line="240" w:lineRule="auto"/>
        <w:rPr>
          <w:rFonts w:ascii="Times New Roman" w:hAnsi="Times New Roman" w:cs="Times New Roman"/>
          <w:sz w:val="24"/>
          <w:szCs w:val="24"/>
        </w:rPr>
      </w:pPr>
      <w:r>
        <w:rPr>
          <w:rFonts w:ascii="Times New Roman" w:hAnsi="Times New Roman" w:cs="Times New Roman"/>
          <w:sz w:val="24"/>
          <w:szCs w:val="24"/>
        </w:rPr>
        <w:t>NUR 5701 Population Health, Legislation, and Social Policy</w:t>
      </w:r>
    </w:p>
    <w:p w:rsidR="000A7C0E" w:rsidRDefault="000A7C0E" w:rsidP="00DA23A7">
      <w:pPr>
        <w:spacing w:after="0" w:line="240" w:lineRule="auto"/>
        <w:rPr>
          <w:rFonts w:ascii="Times New Roman" w:hAnsi="Times New Roman" w:cs="Times New Roman"/>
          <w:sz w:val="24"/>
          <w:szCs w:val="24"/>
        </w:rPr>
      </w:pPr>
      <w:r>
        <w:rPr>
          <w:rFonts w:ascii="Times New Roman" w:hAnsi="Times New Roman" w:cs="Times New Roman"/>
          <w:sz w:val="24"/>
          <w:szCs w:val="24"/>
        </w:rPr>
        <w:t>NUR 5461 Advanced Pathophysiology</w:t>
      </w:r>
    </w:p>
    <w:p w:rsidR="000A7C0E" w:rsidRPr="000A7C0E" w:rsidRDefault="000A7C0E" w:rsidP="00DA23A7">
      <w:pPr>
        <w:spacing w:after="0" w:line="240" w:lineRule="auto"/>
        <w:rPr>
          <w:rFonts w:ascii="Times New Roman" w:hAnsi="Times New Roman" w:cs="Times New Roman"/>
          <w:sz w:val="24"/>
          <w:szCs w:val="24"/>
        </w:rPr>
      </w:pPr>
      <w:r>
        <w:rPr>
          <w:rFonts w:ascii="Times New Roman" w:hAnsi="Times New Roman" w:cs="Times New Roman"/>
          <w:sz w:val="24"/>
          <w:szCs w:val="24"/>
        </w:rPr>
        <w:t>NUR 6001 Advanced Health Assessment of the Adult Client</w:t>
      </w:r>
    </w:p>
    <w:p w:rsidR="000A7C0E" w:rsidRDefault="000A7C0E" w:rsidP="00DA23A7">
      <w:pPr>
        <w:spacing w:after="0" w:line="240" w:lineRule="auto"/>
        <w:rPr>
          <w:rFonts w:ascii="Times New Roman" w:hAnsi="Times New Roman" w:cs="Times New Roman"/>
          <w:sz w:val="24"/>
          <w:szCs w:val="24"/>
          <w:u w:val="single"/>
        </w:rPr>
      </w:pPr>
    </w:p>
    <w:p w:rsidR="00DA23A7" w:rsidRPr="00DA23A7" w:rsidRDefault="00DA23A7" w:rsidP="00DA23A7">
      <w:pPr>
        <w:spacing w:after="0" w:line="240" w:lineRule="auto"/>
        <w:rPr>
          <w:rFonts w:ascii="Times New Roman" w:hAnsi="Times New Roman" w:cs="Times New Roman"/>
          <w:sz w:val="24"/>
          <w:szCs w:val="24"/>
          <w:u w:val="single"/>
        </w:rPr>
      </w:pPr>
      <w:r w:rsidRPr="00DA23A7">
        <w:rPr>
          <w:rFonts w:ascii="Times New Roman" w:hAnsi="Times New Roman" w:cs="Times New Roman"/>
          <w:sz w:val="24"/>
          <w:szCs w:val="24"/>
          <w:u w:val="single"/>
        </w:rPr>
        <w:t>NP Concentration Courses:</w:t>
      </w:r>
    </w:p>
    <w:p w:rsidR="00DA23A7" w:rsidRPr="00DA23A7" w:rsidRDefault="00DA23A7" w:rsidP="00DA23A7">
      <w:pPr>
        <w:spacing w:after="0" w:line="240" w:lineRule="auto"/>
        <w:rPr>
          <w:rFonts w:ascii="Times New Roman" w:hAnsi="Times New Roman" w:cs="Times New Roman"/>
          <w:sz w:val="24"/>
          <w:szCs w:val="24"/>
        </w:rPr>
      </w:pPr>
      <w:r>
        <w:rPr>
          <w:rFonts w:ascii="Times New Roman" w:hAnsi="Times New Roman" w:cs="Times New Roman"/>
          <w:sz w:val="24"/>
          <w:szCs w:val="24"/>
        </w:rPr>
        <w:t>NUR 6011</w:t>
      </w:r>
      <w:r w:rsidRPr="00DA23A7">
        <w:rPr>
          <w:rFonts w:ascii="Times New Roman" w:hAnsi="Times New Roman" w:cs="Times New Roman"/>
          <w:sz w:val="24"/>
          <w:szCs w:val="24"/>
        </w:rPr>
        <w:t xml:space="preserve"> Advanced Pharma</w:t>
      </w:r>
      <w:r>
        <w:rPr>
          <w:rFonts w:ascii="Times New Roman" w:hAnsi="Times New Roman" w:cs="Times New Roman"/>
          <w:sz w:val="24"/>
          <w:szCs w:val="24"/>
        </w:rPr>
        <w:t>cology</w:t>
      </w:r>
    </w:p>
    <w:p w:rsidR="00DA23A7" w:rsidRPr="00DA23A7" w:rsidRDefault="00DA23A7" w:rsidP="00DA23A7">
      <w:pPr>
        <w:spacing w:after="0" w:line="240" w:lineRule="auto"/>
        <w:rPr>
          <w:rFonts w:ascii="Times New Roman" w:hAnsi="Times New Roman" w:cs="Times New Roman"/>
          <w:sz w:val="24"/>
          <w:szCs w:val="24"/>
        </w:rPr>
      </w:pPr>
      <w:r w:rsidRPr="00DA23A7">
        <w:rPr>
          <w:rFonts w:ascii="Times New Roman" w:hAnsi="Times New Roman" w:cs="Times New Roman"/>
          <w:sz w:val="24"/>
          <w:szCs w:val="24"/>
        </w:rPr>
        <w:t>NUR 61</w:t>
      </w:r>
      <w:r>
        <w:rPr>
          <w:rFonts w:ascii="Times New Roman" w:hAnsi="Times New Roman" w:cs="Times New Roman"/>
          <w:sz w:val="24"/>
          <w:szCs w:val="24"/>
        </w:rPr>
        <w:t>11 Advanced Nursing Practice I</w:t>
      </w:r>
    </w:p>
    <w:p w:rsidR="00DA23A7" w:rsidRPr="00DA23A7" w:rsidRDefault="00DA23A7" w:rsidP="00DA23A7">
      <w:pPr>
        <w:spacing w:after="0" w:line="240" w:lineRule="auto"/>
        <w:rPr>
          <w:rFonts w:ascii="Times New Roman" w:hAnsi="Times New Roman" w:cs="Times New Roman"/>
          <w:sz w:val="24"/>
          <w:szCs w:val="24"/>
        </w:rPr>
      </w:pPr>
      <w:r w:rsidRPr="00DA23A7">
        <w:rPr>
          <w:rFonts w:ascii="Times New Roman" w:hAnsi="Times New Roman" w:cs="Times New Roman"/>
          <w:sz w:val="24"/>
          <w:szCs w:val="24"/>
        </w:rPr>
        <w:t>NUR 612</w:t>
      </w:r>
      <w:r>
        <w:rPr>
          <w:rFonts w:ascii="Times New Roman" w:hAnsi="Times New Roman" w:cs="Times New Roman"/>
          <w:sz w:val="24"/>
          <w:szCs w:val="24"/>
        </w:rPr>
        <w:t>1 Advanced Nursing Practice II</w:t>
      </w:r>
    </w:p>
    <w:p w:rsidR="00DA23A7" w:rsidRPr="00DA23A7" w:rsidRDefault="00DA23A7" w:rsidP="00DA23A7">
      <w:pPr>
        <w:spacing w:after="0" w:line="240" w:lineRule="auto"/>
        <w:rPr>
          <w:rFonts w:ascii="Times New Roman" w:hAnsi="Times New Roman" w:cs="Times New Roman"/>
          <w:sz w:val="24"/>
          <w:szCs w:val="24"/>
        </w:rPr>
      </w:pPr>
      <w:r>
        <w:rPr>
          <w:rFonts w:ascii="Times New Roman" w:hAnsi="Times New Roman" w:cs="Times New Roman"/>
          <w:sz w:val="24"/>
          <w:szCs w:val="24"/>
        </w:rPr>
        <w:t>NUR 6130 Advanced Practice III</w:t>
      </w:r>
    </w:p>
    <w:p w:rsidR="00DA23A7" w:rsidRPr="00DA23A7" w:rsidRDefault="00DA23A7" w:rsidP="00DA23A7">
      <w:pPr>
        <w:spacing w:after="0" w:line="240" w:lineRule="auto"/>
        <w:rPr>
          <w:rFonts w:ascii="Times New Roman" w:hAnsi="Times New Roman" w:cs="Times New Roman"/>
          <w:sz w:val="24"/>
          <w:szCs w:val="24"/>
        </w:rPr>
      </w:pPr>
      <w:r>
        <w:rPr>
          <w:rFonts w:ascii="Times New Roman" w:hAnsi="Times New Roman" w:cs="Times New Roman"/>
          <w:sz w:val="24"/>
          <w:szCs w:val="24"/>
        </w:rPr>
        <w:t>NUR 6210</w:t>
      </w:r>
      <w:r w:rsidRPr="00DA23A7">
        <w:rPr>
          <w:rFonts w:ascii="Times New Roman" w:hAnsi="Times New Roman" w:cs="Times New Roman"/>
          <w:sz w:val="24"/>
          <w:szCs w:val="24"/>
        </w:rPr>
        <w:t xml:space="preserve"> Adv</w:t>
      </w:r>
      <w:r>
        <w:rPr>
          <w:rFonts w:ascii="Times New Roman" w:hAnsi="Times New Roman" w:cs="Times New Roman"/>
          <w:sz w:val="24"/>
          <w:szCs w:val="24"/>
        </w:rPr>
        <w:t>anced Health Assessment for FNP</w:t>
      </w:r>
    </w:p>
    <w:p w:rsidR="00DA23A7" w:rsidRPr="00DA23A7" w:rsidRDefault="00DA23A7" w:rsidP="00DA23A7">
      <w:pPr>
        <w:spacing w:after="0" w:line="240" w:lineRule="auto"/>
        <w:rPr>
          <w:rFonts w:ascii="Times New Roman" w:hAnsi="Times New Roman" w:cs="Times New Roman"/>
          <w:sz w:val="24"/>
          <w:szCs w:val="24"/>
        </w:rPr>
      </w:pPr>
      <w:r w:rsidRPr="00DA23A7">
        <w:rPr>
          <w:rFonts w:ascii="Times New Roman" w:hAnsi="Times New Roman" w:cs="Times New Roman"/>
          <w:sz w:val="24"/>
          <w:szCs w:val="24"/>
        </w:rPr>
        <w:t>NUR 604</w:t>
      </w:r>
      <w:r>
        <w:rPr>
          <w:rFonts w:ascii="Times New Roman" w:hAnsi="Times New Roman" w:cs="Times New Roman"/>
          <w:sz w:val="24"/>
          <w:szCs w:val="24"/>
        </w:rPr>
        <w:t>1 Advanced Nursing Practicum I</w:t>
      </w:r>
    </w:p>
    <w:p w:rsidR="00DA23A7" w:rsidRDefault="00DA23A7" w:rsidP="00DA23A7">
      <w:pPr>
        <w:spacing w:after="0" w:line="240" w:lineRule="auto"/>
        <w:rPr>
          <w:rFonts w:ascii="Times New Roman" w:hAnsi="Times New Roman" w:cs="Times New Roman"/>
          <w:sz w:val="24"/>
          <w:szCs w:val="24"/>
        </w:rPr>
      </w:pPr>
      <w:r>
        <w:rPr>
          <w:rFonts w:ascii="Times New Roman" w:hAnsi="Times New Roman" w:cs="Times New Roman"/>
          <w:sz w:val="24"/>
          <w:szCs w:val="24"/>
        </w:rPr>
        <w:t>NUR 7011</w:t>
      </w:r>
      <w:r w:rsidRPr="00DA23A7">
        <w:rPr>
          <w:rFonts w:ascii="Times New Roman" w:hAnsi="Times New Roman" w:cs="Times New Roman"/>
          <w:sz w:val="24"/>
          <w:szCs w:val="24"/>
        </w:rPr>
        <w:t xml:space="preserve"> Advanced Nursing Practicum II</w:t>
      </w:r>
    </w:p>
    <w:p w:rsidR="00DA23A7" w:rsidRDefault="00DA23A7" w:rsidP="00DA23A7">
      <w:pPr>
        <w:spacing w:after="0" w:line="240" w:lineRule="auto"/>
        <w:rPr>
          <w:rFonts w:ascii="Times New Roman" w:hAnsi="Times New Roman" w:cs="Times New Roman"/>
          <w:sz w:val="24"/>
          <w:szCs w:val="24"/>
        </w:rPr>
      </w:pPr>
    </w:p>
    <w:p w:rsidR="00DA23A7" w:rsidRDefault="00DA23A7" w:rsidP="00DA23A7">
      <w:pPr>
        <w:spacing w:after="0" w:line="240" w:lineRule="auto"/>
        <w:rPr>
          <w:rFonts w:ascii="Times New Roman" w:hAnsi="Times New Roman" w:cs="Times New Roman"/>
          <w:sz w:val="24"/>
          <w:szCs w:val="24"/>
        </w:rPr>
      </w:pPr>
      <w:r w:rsidRPr="00DA23A7">
        <w:rPr>
          <w:rFonts w:ascii="Times New Roman" w:hAnsi="Times New Roman" w:cs="Times New Roman"/>
          <w:sz w:val="24"/>
          <w:szCs w:val="24"/>
          <w:u w:val="single"/>
        </w:rPr>
        <w:t>FNP Nursing Role Practicum</w:t>
      </w:r>
      <w:r>
        <w:rPr>
          <w:rFonts w:ascii="Times New Roman" w:hAnsi="Times New Roman" w:cs="Times New Roman"/>
          <w:sz w:val="24"/>
          <w:szCs w:val="24"/>
        </w:rPr>
        <w:t>:</w:t>
      </w:r>
    </w:p>
    <w:p w:rsidR="000A7C0E" w:rsidRDefault="004B5197" w:rsidP="00DA23A7">
      <w:pPr>
        <w:spacing w:after="0" w:line="240" w:lineRule="auto"/>
        <w:rPr>
          <w:rFonts w:ascii="Times New Roman" w:hAnsi="Times New Roman" w:cs="Times New Roman"/>
          <w:sz w:val="24"/>
          <w:szCs w:val="24"/>
        </w:rPr>
      </w:pPr>
      <w:r>
        <w:rPr>
          <w:rFonts w:ascii="Times New Roman" w:hAnsi="Times New Roman" w:cs="Times New Roman"/>
          <w:sz w:val="24"/>
          <w:szCs w:val="24"/>
        </w:rPr>
        <w:t>NUR 7253</w:t>
      </w:r>
      <w:r w:rsidR="00DA23A7" w:rsidRPr="00DA23A7">
        <w:rPr>
          <w:rFonts w:ascii="Times New Roman" w:hAnsi="Times New Roman" w:cs="Times New Roman"/>
          <w:sz w:val="24"/>
          <w:szCs w:val="24"/>
        </w:rPr>
        <w:t xml:space="preserve"> Advanced Nursing Role Practicum for FNP</w:t>
      </w:r>
    </w:p>
    <w:p w:rsidR="000A7C0E" w:rsidRDefault="000A7C0E">
      <w:pPr>
        <w:rPr>
          <w:rFonts w:ascii="Times New Roman" w:hAnsi="Times New Roman" w:cs="Times New Roman"/>
          <w:sz w:val="24"/>
          <w:szCs w:val="24"/>
        </w:rPr>
      </w:pPr>
      <w:r>
        <w:rPr>
          <w:rFonts w:ascii="Times New Roman" w:hAnsi="Times New Roman" w:cs="Times New Roman"/>
          <w:sz w:val="24"/>
          <w:szCs w:val="24"/>
        </w:rPr>
        <w:br w:type="page"/>
      </w:r>
    </w:p>
    <w:p w:rsidR="000A7C0E" w:rsidRPr="00180430" w:rsidRDefault="000A7C0E" w:rsidP="000A7C0E">
      <w:pPr>
        <w:spacing w:after="5" w:line="248" w:lineRule="auto"/>
        <w:ind w:left="-5" w:right="26"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Appendix C</w:t>
      </w:r>
    </w:p>
    <w:p w:rsidR="000A7C0E" w:rsidRPr="00180430" w:rsidRDefault="000A7C0E" w:rsidP="000A7C0E">
      <w:pPr>
        <w:tabs>
          <w:tab w:val="center" w:pos="4680"/>
          <w:tab w:val="left" w:pos="8505"/>
        </w:tabs>
        <w:spacing w:after="0" w:line="240" w:lineRule="auto"/>
        <w:jc w:val="center"/>
        <w:rPr>
          <w:rFonts w:ascii="Times New Roman" w:hAnsi="Times New Roman" w:cs="Times New Roman"/>
          <w:b/>
          <w:sz w:val="24"/>
          <w:szCs w:val="24"/>
        </w:rPr>
      </w:pPr>
    </w:p>
    <w:p w:rsidR="000A7C0E" w:rsidRDefault="000A7C0E" w:rsidP="000A7C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Master</w:t>
      </w:r>
      <w:r w:rsidRPr="00180430">
        <w:rPr>
          <w:rFonts w:ascii="Times New Roman" w:hAnsi="Times New Roman" w:cs="Times New Roman"/>
          <w:b/>
          <w:sz w:val="24"/>
          <w:szCs w:val="24"/>
        </w:rPr>
        <w:t xml:space="preserve"> of Science in Nursing</w:t>
      </w:r>
      <w:r>
        <w:rPr>
          <w:rFonts w:ascii="Times New Roman" w:hAnsi="Times New Roman" w:cs="Times New Roman"/>
          <w:b/>
          <w:sz w:val="24"/>
          <w:szCs w:val="24"/>
        </w:rPr>
        <w:t>- Adult Gerontology Nurse Practitioner</w:t>
      </w:r>
      <w:r w:rsidRPr="00180430">
        <w:rPr>
          <w:rFonts w:ascii="Times New Roman" w:hAnsi="Times New Roman" w:cs="Times New Roman"/>
          <w:b/>
          <w:sz w:val="24"/>
          <w:szCs w:val="24"/>
        </w:rPr>
        <w:t xml:space="preserve"> at William Paterson University</w:t>
      </w:r>
    </w:p>
    <w:p w:rsidR="000A7C0E" w:rsidRDefault="000A7C0E" w:rsidP="000A7C0E">
      <w:pPr>
        <w:spacing w:after="0" w:line="240" w:lineRule="auto"/>
        <w:jc w:val="center"/>
        <w:rPr>
          <w:rFonts w:ascii="Times New Roman" w:hAnsi="Times New Roman" w:cs="Times New Roman"/>
          <w:b/>
          <w:sz w:val="24"/>
          <w:szCs w:val="24"/>
        </w:rPr>
      </w:pPr>
    </w:p>
    <w:p w:rsidR="000A7C0E" w:rsidRDefault="000A7C0E" w:rsidP="000A7C0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Core Courses: </w:t>
      </w:r>
    </w:p>
    <w:p w:rsidR="000A7C0E" w:rsidRDefault="000A7C0E"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NUR 5001 Theoretical Foundations for Nursing</w:t>
      </w:r>
    </w:p>
    <w:p w:rsidR="000A7C0E" w:rsidRDefault="000A7C0E"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NUR 5081 The Role of the Advanced Practice Nurse</w:t>
      </w:r>
    </w:p>
    <w:p w:rsidR="000A7C0E" w:rsidRDefault="000A7C0E"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NUR 6021 Nursing Research Strategies: Translational Science</w:t>
      </w:r>
    </w:p>
    <w:p w:rsidR="000A7C0E" w:rsidRDefault="000A7C0E"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NUR 5701 Population Health, Legislation, and Social Policy</w:t>
      </w:r>
    </w:p>
    <w:p w:rsidR="000A7C0E" w:rsidRDefault="000A7C0E"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NUR 5461 Advanced Pathophysiology</w:t>
      </w:r>
    </w:p>
    <w:p w:rsidR="000A7C0E" w:rsidRPr="000A7C0E" w:rsidRDefault="000A7C0E"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NUR 6001 Advanced Health Assessment of the Adult Client</w:t>
      </w:r>
    </w:p>
    <w:p w:rsidR="000A7C0E" w:rsidRDefault="000A7C0E" w:rsidP="000A7C0E">
      <w:pPr>
        <w:spacing w:after="0" w:line="240" w:lineRule="auto"/>
        <w:rPr>
          <w:rFonts w:ascii="Times New Roman" w:hAnsi="Times New Roman" w:cs="Times New Roman"/>
          <w:sz w:val="24"/>
          <w:szCs w:val="24"/>
          <w:u w:val="single"/>
        </w:rPr>
      </w:pPr>
    </w:p>
    <w:p w:rsidR="000A7C0E" w:rsidRPr="00DA23A7" w:rsidRDefault="000A7C0E" w:rsidP="000A7C0E">
      <w:pPr>
        <w:spacing w:after="0" w:line="240" w:lineRule="auto"/>
        <w:rPr>
          <w:rFonts w:ascii="Times New Roman" w:hAnsi="Times New Roman" w:cs="Times New Roman"/>
          <w:sz w:val="24"/>
          <w:szCs w:val="24"/>
          <w:u w:val="single"/>
        </w:rPr>
      </w:pPr>
      <w:r w:rsidRPr="00DA23A7">
        <w:rPr>
          <w:rFonts w:ascii="Times New Roman" w:hAnsi="Times New Roman" w:cs="Times New Roman"/>
          <w:sz w:val="24"/>
          <w:szCs w:val="24"/>
          <w:u w:val="single"/>
        </w:rPr>
        <w:t>NP Concentration Courses:</w:t>
      </w:r>
    </w:p>
    <w:p w:rsidR="000A7C0E" w:rsidRPr="00DA23A7" w:rsidRDefault="000A7C0E"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NUR 6011</w:t>
      </w:r>
      <w:r w:rsidRPr="00DA23A7">
        <w:rPr>
          <w:rFonts w:ascii="Times New Roman" w:hAnsi="Times New Roman" w:cs="Times New Roman"/>
          <w:sz w:val="24"/>
          <w:szCs w:val="24"/>
        </w:rPr>
        <w:t xml:space="preserve"> Advanced Pharma</w:t>
      </w:r>
      <w:r>
        <w:rPr>
          <w:rFonts w:ascii="Times New Roman" w:hAnsi="Times New Roman" w:cs="Times New Roman"/>
          <w:sz w:val="24"/>
          <w:szCs w:val="24"/>
        </w:rPr>
        <w:t>cology</w:t>
      </w:r>
    </w:p>
    <w:p w:rsidR="000A7C0E" w:rsidRPr="00DA23A7" w:rsidRDefault="000A7C0E" w:rsidP="000A7C0E">
      <w:pPr>
        <w:spacing w:after="0" w:line="240" w:lineRule="auto"/>
        <w:rPr>
          <w:rFonts w:ascii="Times New Roman" w:hAnsi="Times New Roman" w:cs="Times New Roman"/>
          <w:sz w:val="24"/>
          <w:szCs w:val="24"/>
        </w:rPr>
      </w:pPr>
      <w:r w:rsidRPr="00DA23A7">
        <w:rPr>
          <w:rFonts w:ascii="Times New Roman" w:hAnsi="Times New Roman" w:cs="Times New Roman"/>
          <w:sz w:val="24"/>
          <w:szCs w:val="24"/>
        </w:rPr>
        <w:t>NUR 61</w:t>
      </w:r>
      <w:r>
        <w:rPr>
          <w:rFonts w:ascii="Times New Roman" w:hAnsi="Times New Roman" w:cs="Times New Roman"/>
          <w:sz w:val="24"/>
          <w:szCs w:val="24"/>
        </w:rPr>
        <w:t>11 Advanced Nursing Practice I</w:t>
      </w:r>
    </w:p>
    <w:p w:rsidR="000A7C0E" w:rsidRPr="00DA23A7" w:rsidRDefault="000A7C0E" w:rsidP="000A7C0E">
      <w:pPr>
        <w:spacing w:after="0" w:line="240" w:lineRule="auto"/>
        <w:rPr>
          <w:rFonts w:ascii="Times New Roman" w:hAnsi="Times New Roman" w:cs="Times New Roman"/>
          <w:sz w:val="24"/>
          <w:szCs w:val="24"/>
        </w:rPr>
      </w:pPr>
      <w:r w:rsidRPr="00DA23A7">
        <w:rPr>
          <w:rFonts w:ascii="Times New Roman" w:hAnsi="Times New Roman" w:cs="Times New Roman"/>
          <w:sz w:val="24"/>
          <w:szCs w:val="24"/>
        </w:rPr>
        <w:t>NUR 612</w:t>
      </w:r>
      <w:r>
        <w:rPr>
          <w:rFonts w:ascii="Times New Roman" w:hAnsi="Times New Roman" w:cs="Times New Roman"/>
          <w:sz w:val="24"/>
          <w:szCs w:val="24"/>
        </w:rPr>
        <w:t>1 Advanced Nursing Practice II</w:t>
      </w:r>
    </w:p>
    <w:p w:rsidR="000A7C0E" w:rsidRPr="00DA23A7" w:rsidRDefault="000A7C0E" w:rsidP="000A7C0E">
      <w:pPr>
        <w:spacing w:after="0" w:line="240" w:lineRule="auto"/>
        <w:rPr>
          <w:rFonts w:ascii="Times New Roman" w:hAnsi="Times New Roman" w:cs="Times New Roman"/>
          <w:sz w:val="24"/>
          <w:szCs w:val="24"/>
        </w:rPr>
      </w:pPr>
      <w:r w:rsidRPr="00DA23A7">
        <w:rPr>
          <w:rFonts w:ascii="Times New Roman" w:hAnsi="Times New Roman" w:cs="Times New Roman"/>
          <w:sz w:val="24"/>
          <w:szCs w:val="24"/>
        </w:rPr>
        <w:t>NUR 604</w:t>
      </w:r>
      <w:r>
        <w:rPr>
          <w:rFonts w:ascii="Times New Roman" w:hAnsi="Times New Roman" w:cs="Times New Roman"/>
          <w:sz w:val="24"/>
          <w:szCs w:val="24"/>
        </w:rPr>
        <w:t>1 Advanced Nursing Practicum I</w:t>
      </w:r>
    </w:p>
    <w:p w:rsidR="000A7C0E" w:rsidRDefault="000A7C0E"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NUR 7011</w:t>
      </w:r>
      <w:r w:rsidRPr="00DA23A7">
        <w:rPr>
          <w:rFonts w:ascii="Times New Roman" w:hAnsi="Times New Roman" w:cs="Times New Roman"/>
          <w:sz w:val="24"/>
          <w:szCs w:val="24"/>
        </w:rPr>
        <w:t xml:space="preserve"> Advanced Nursing Practicum II</w:t>
      </w:r>
    </w:p>
    <w:p w:rsidR="000A7C0E" w:rsidRDefault="000A7C0E" w:rsidP="000A7C0E">
      <w:pPr>
        <w:spacing w:after="0" w:line="240" w:lineRule="auto"/>
        <w:rPr>
          <w:rFonts w:ascii="Times New Roman" w:hAnsi="Times New Roman" w:cs="Times New Roman"/>
          <w:sz w:val="24"/>
          <w:szCs w:val="24"/>
        </w:rPr>
      </w:pPr>
    </w:p>
    <w:p w:rsidR="000A7C0E" w:rsidRDefault="0093278A" w:rsidP="000A7C0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Adult Gerontology </w:t>
      </w:r>
      <w:r w:rsidR="000A7C0E" w:rsidRPr="00DA23A7">
        <w:rPr>
          <w:rFonts w:ascii="Times New Roman" w:hAnsi="Times New Roman" w:cs="Times New Roman"/>
          <w:sz w:val="24"/>
          <w:szCs w:val="24"/>
          <w:u w:val="single"/>
        </w:rPr>
        <w:t>Nursing Role Practicum</w:t>
      </w:r>
      <w:r w:rsidR="000A7C0E">
        <w:rPr>
          <w:rFonts w:ascii="Times New Roman" w:hAnsi="Times New Roman" w:cs="Times New Roman"/>
          <w:sz w:val="24"/>
          <w:szCs w:val="24"/>
        </w:rPr>
        <w:t>:</w:t>
      </w:r>
    </w:p>
    <w:p w:rsidR="000A7C0E" w:rsidRDefault="000A7C0E"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NUR 7252</w:t>
      </w:r>
      <w:r w:rsidRPr="00DA23A7">
        <w:rPr>
          <w:rFonts w:ascii="Times New Roman" w:hAnsi="Times New Roman" w:cs="Times New Roman"/>
          <w:sz w:val="24"/>
          <w:szCs w:val="24"/>
        </w:rPr>
        <w:t xml:space="preserve"> Advance</w:t>
      </w:r>
      <w:r>
        <w:rPr>
          <w:rFonts w:ascii="Times New Roman" w:hAnsi="Times New Roman" w:cs="Times New Roman"/>
          <w:sz w:val="24"/>
          <w:szCs w:val="24"/>
        </w:rPr>
        <w:t>d Nursing Role Practicum for AGNP</w:t>
      </w:r>
    </w:p>
    <w:p w:rsidR="000A7C0E" w:rsidRDefault="000A7C0E">
      <w:pPr>
        <w:rPr>
          <w:rFonts w:ascii="Times New Roman" w:hAnsi="Times New Roman" w:cs="Times New Roman"/>
          <w:sz w:val="24"/>
          <w:szCs w:val="24"/>
        </w:rPr>
      </w:pPr>
      <w:r>
        <w:rPr>
          <w:rFonts w:ascii="Times New Roman" w:hAnsi="Times New Roman" w:cs="Times New Roman"/>
          <w:sz w:val="24"/>
          <w:szCs w:val="24"/>
        </w:rPr>
        <w:br w:type="page"/>
      </w:r>
    </w:p>
    <w:p w:rsidR="000A7C0E" w:rsidRPr="00180430" w:rsidRDefault="000A7C0E" w:rsidP="000A7C0E">
      <w:pPr>
        <w:spacing w:after="5" w:line="248" w:lineRule="auto"/>
        <w:ind w:left="-5" w:right="26"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Appendix D</w:t>
      </w:r>
    </w:p>
    <w:p w:rsidR="000A7C0E" w:rsidRPr="00180430" w:rsidRDefault="000A7C0E" w:rsidP="000A7C0E">
      <w:pPr>
        <w:tabs>
          <w:tab w:val="center" w:pos="4680"/>
          <w:tab w:val="left" w:pos="8505"/>
        </w:tabs>
        <w:spacing w:after="0" w:line="240" w:lineRule="auto"/>
        <w:jc w:val="center"/>
        <w:rPr>
          <w:rFonts w:ascii="Times New Roman" w:hAnsi="Times New Roman" w:cs="Times New Roman"/>
          <w:b/>
          <w:sz w:val="24"/>
          <w:szCs w:val="24"/>
        </w:rPr>
      </w:pPr>
    </w:p>
    <w:p w:rsidR="000A7C0E" w:rsidRDefault="000A7C0E" w:rsidP="000A7C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Master</w:t>
      </w:r>
      <w:r w:rsidRPr="00180430">
        <w:rPr>
          <w:rFonts w:ascii="Times New Roman" w:hAnsi="Times New Roman" w:cs="Times New Roman"/>
          <w:b/>
          <w:sz w:val="24"/>
          <w:szCs w:val="24"/>
        </w:rPr>
        <w:t xml:space="preserve"> of Science in Nursing</w:t>
      </w:r>
      <w:r>
        <w:rPr>
          <w:rFonts w:ascii="Times New Roman" w:hAnsi="Times New Roman" w:cs="Times New Roman"/>
          <w:b/>
          <w:sz w:val="24"/>
          <w:szCs w:val="24"/>
        </w:rPr>
        <w:t>- Nursing Administration</w:t>
      </w:r>
      <w:r w:rsidRPr="00180430">
        <w:rPr>
          <w:rFonts w:ascii="Times New Roman" w:hAnsi="Times New Roman" w:cs="Times New Roman"/>
          <w:b/>
          <w:sz w:val="24"/>
          <w:szCs w:val="24"/>
        </w:rPr>
        <w:t xml:space="preserve"> at William Paterson University</w:t>
      </w:r>
    </w:p>
    <w:p w:rsidR="000A7C0E" w:rsidRDefault="000A7C0E" w:rsidP="000A7C0E">
      <w:pPr>
        <w:spacing w:after="0" w:line="240" w:lineRule="auto"/>
        <w:jc w:val="center"/>
        <w:rPr>
          <w:rFonts w:ascii="Times New Roman" w:hAnsi="Times New Roman" w:cs="Times New Roman"/>
          <w:b/>
          <w:sz w:val="24"/>
          <w:szCs w:val="24"/>
        </w:rPr>
      </w:pPr>
    </w:p>
    <w:p w:rsidR="0093278A" w:rsidRDefault="0093278A" w:rsidP="0093278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Core Courses: </w:t>
      </w:r>
    </w:p>
    <w:p w:rsidR="0093278A" w:rsidRDefault="0093278A" w:rsidP="0093278A">
      <w:pPr>
        <w:spacing w:after="0" w:line="240" w:lineRule="auto"/>
        <w:rPr>
          <w:rFonts w:ascii="Times New Roman" w:hAnsi="Times New Roman" w:cs="Times New Roman"/>
          <w:sz w:val="24"/>
          <w:szCs w:val="24"/>
        </w:rPr>
      </w:pPr>
      <w:r>
        <w:rPr>
          <w:rFonts w:ascii="Times New Roman" w:hAnsi="Times New Roman" w:cs="Times New Roman"/>
          <w:sz w:val="24"/>
          <w:szCs w:val="24"/>
        </w:rPr>
        <w:t>NUR 5001 Theoretical Foundations for Nursing</w:t>
      </w:r>
    </w:p>
    <w:p w:rsidR="0093278A" w:rsidRDefault="0093278A" w:rsidP="0093278A">
      <w:pPr>
        <w:spacing w:after="0" w:line="240" w:lineRule="auto"/>
        <w:rPr>
          <w:rFonts w:ascii="Times New Roman" w:hAnsi="Times New Roman" w:cs="Times New Roman"/>
          <w:sz w:val="24"/>
          <w:szCs w:val="24"/>
        </w:rPr>
      </w:pPr>
      <w:r>
        <w:rPr>
          <w:rFonts w:ascii="Times New Roman" w:hAnsi="Times New Roman" w:cs="Times New Roman"/>
          <w:sz w:val="24"/>
          <w:szCs w:val="24"/>
        </w:rPr>
        <w:t>NUR 6021 Nursing Research Strategies: Translational Science</w:t>
      </w:r>
    </w:p>
    <w:p w:rsidR="0093278A" w:rsidRDefault="0093278A" w:rsidP="0093278A">
      <w:pPr>
        <w:spacing w:after="0" w:line="240" w:lineRule="auto"/>
        <w:rPr>
          <w:rFonts w:ascii="Times New Roman" w:hAnsi="Times New Roman" w:cs="Times New Roman"/>
          <w:sz w:val="24"/>
          <w:szCs w:val="24"/>
        </w:rPr>
      </w:pPr>
      <w:r>
        <w:rPr>
          <w:rFonts w:ascii="Times New Roman" w:hAnsi="Times New Roman" w:cs="Times New Roman"/>
          <w:sz w:val="24"/>
          <w:szCs w:val="24"/>
        </w:rPr>
        <w:t>NUR 5701 Population Health, Legislation, and Social Policy</w:t>
      </w:r>
    </w:p>
    <w:p w:rsidR="0093278A" w:rsidRDefault="0093278A" w:rsidP="000A7C0E">
      <w:pPr>
        <w:spacing w:after="0" w:line="240" w:lineRule="auto"/>
        <w:rPr>
          <w:rFonts w:ascii="Times New Roman" w:hAnsi="Times New Roman" w:cs="Times New Roman"/>
          <w:sz w:val="24"/>
          <w:szCs w:val="24"/>
          <w:u w:val="single"/>
        </w:rPr>
      </w:pPr>
    </w:p>
    <w:p w:rsidR="000A7C0E" w:rsidRPr="00DA23A7" w:rsidRDefault="0093278A" w:rsidP="000A7C0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Administration</w:t>
      </w:r>
      <w:r w:rsidR="000A7C0E" w:rsidRPr="00DA23A7">
        <w:rPr>
          <w:rFonts w:ascii="Times New Roman" w:hAnsi="Times New Roman" w:cs="Times New Roman"/>
          <w:sz w:val="24"/>
          <w:szCs w:val="24"/>
          <w:u w:val="single"/>
        </w:rPr>
        <w:t xml:space="preserve"> Concentration Courses:</w:t>
      </w:r>
    </w:p>
    <w:p w:rsidR="000A7C0E" w:rsidRDefault="0093278A"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NUR 6070 Principles of Nursing Administration</w:t>
      </w:r>
    </w:p>
    <w:p w:rsidR="0093278A" w:rsidRDefault="0093278A"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NUR 6080 Financial Management of Community</w:t>
      </w:r>
    </w:p>
    <w:p w:rsidR="0093278A" w:rsidRDefault="0093278A"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NUR 6062 Healthcare Data Analytics</w:t>
      </w:r>
    </w:p>
    <w:p w:rsidR="0093278A" w:rsidRDefault="0093278A"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MKT 6085 Marketing for Decision-Making</w:t>
      </w:r>
    </w:p>
    <w:p w:rsidR="0093278A" w:rsidRDefault="0093278A"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ACCT 6065 Financial Accounting for Decision-Makers</w:t>
      </w:r>
    </w:p>
    <w:p w:rsidR="0093278A" w:rsidRDefault="0093278A"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ECON 6095 Economic Analysis for Decision-Makers</w:t>
      </w:r>
    </w:p>
    <w:p w:rsidR="0093278A" w:rsidRDefault="0093278A"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MGT 6045 Foundations of Management</w:t>
      </w:r>
    </w:p>
    <w:p w:rsidR="0093278A" w:rsidRDefault="0093278A"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MBA 6055 Statistics for Decision-Making</w:t>
      </w:r>
    </w:p>
    <w:p w:rsidR="0093278A" w:rsidRDefault="0093278A"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FIN 6075 Finance for Decision-Makers</w:t>
      </w:r>
    </w:p>
    <w:p w:rsidR="000A7C0E" w:rsidRDefault="000A7C0E" w:rsidP="000A7C0E">
      <w:pPr>
        <w:spacing w:after="0" w:line="240" w:lineRule="auto"/>
        <w:rPr>
          <w:rFonts w:ascii="Times New Roman" w:hAnsi="Times New Roman" w:cs="Times New Roman"/>
          <w:sz w:val="24"/>
          <w:szCs w:val="24"/>
        </w:rPr>
      </w:pPr>
    </w:p>
    <w:p w:rsidR="000A7C0E" w:rsidRDefault="0093278A" w:rsidP="000A7C0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Administration Role</w:t>
      </w:r>
      <w:r w:rsidR="000A7C0E" w:rsidRPr="00DA23A7">
        <w:rPr>
          <w:rFonts w:ascii="Times New Roman" w:hAnsi="Times New Roman" w:cs="Times New Roman"/>
          <w:sz w:val="24"/>
          <w:szCs w:val="24"/>
          <w:u w:val="single"/>
        </w:rPr>
        <w:t xml:space="preserve"> Nursing Role Practicum</w:t>
      </w:r>
      <w:r w:rsidR="000A7C0E">
        <w:rPr>
          <w:rFonts w:ascii="Times New Roman" w:hAnsi="Times New Roman" w:cs="Times New Roman"/>
          <w:sz w:val="24"/>
          <w:szCs w:val="24"/>
        </w:rPr>
        <w:t>:</w:t>
      </w:r>
    </w:p>
    <w:p w:rsidR="0093278A" w:rsidRDefault="0093278A" w:rsidP="000A7C0E">
      <w:pPr>
        <w:spacing w:after="0" w:line="240" w:lineRule="auto"/>
        <w:rPr>
          <w:rFonts w:ascii="Times New Roman" w:hAnsi="Times New Roman" w:cs="Times New Roman"/>
          <w:sz w:val="24"/>
          <w:szCs w:val="24"/>
        </w:rPr>
      </w:pPr>
      <w:r>
        <w:rPr>
          <w:rFonts w:ascii="Times New Roman" w:hAnsi="Times New Roman" w:cs="Times New Roman"/>
          <w:sz w:val="24"/>
          <w:szCs w:val="24"/>
        </w:rPr>
        <w:t>NUR 7255</w:t>
      </w:r>
      <w:r w:rsidR="000A7C0E" w:rsidRPr="00DA23A7">
        <w:rPr>
          <w:rFonts w:ascii="Times New Roman" w:hAnsi="Times New Roman" w:cs="Times New Roman"/>
          <w:sz w:val="24"/>
          <w:szCs w:val="24"/>
        </w:rPr>
        <w:t xml:space="preserve"> Advance</w:t>
      </w:r>
      <w:r w:rsidR="000A7C0E">
        <w:rPr>
          <w:rFonts w:ascii="Times New Roman" w:hAnsi="Times New Roman" w:cs="Times New Roman"/>
          <w:sz w:val="24"/>
          <w:szCs w:val="24"/>
        </w:rPr>
        <w:t xml:space="preserve">d Nursing Role Practicum for </w:t>
      </w:r>
      <w:r>
        <w:rPr>
          <w:rFonts w:ascii="Times New Roman" w:hAnsi="Times New Roman" w:cs="Times New Roman"/>
          <w:sz w:val="24"/>
          <w:szCs w:val="24"/>
        </w:rPr>
        <w:t>the Administrator</w:t>
      </w:r>
    </w:p>
    <w:p w:rsidR="0093278A" w:rsidRDefault="0093278A">
      <w:pPr>
        <w:rPr>
          <w:rFonts w:ascii="Times New Roman" w:hAnsi="Times New Roman" w:cs="Times New Roman"/>
          <w:sz w:val="24"/>
          <w:szCs w:val="24"/>
        </w:rPr>
      </w:pPr>
      <w:r>
        <w:rPr>
          <w:rFonts w:ascii="Times New Roman" w:hAnsi="Times New Roman" w:cs="Times New Roman"/>
          <w:sz w:val="24"/>
          <w:szCs w:val="24"/>
        </w:rPr>
        <w:br w:type="page"/>
      </w:r>
    </w:p>
    <w:p w:rsidR="0093278A" w:rsidRPr="00180430" w:rsidRDefault="0093278A" w:rsidP="0093278A">
      <w:pPr>
        <w:spacing w:after="5" w:line="248" w:lineRule="auto"/>
        <w:ind w:left="-5" w:right="26"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Appendix E</w:t>
      </w:r>
    </w:p>
    <w:p w:rsidR="0093278A" w:rsidRPr="00180430" w:rsidRDefault="0093278A" w:rsidP="0093278A">
      <w:pPr>
        <w:tabs>
          <w:tab w:val="center" w:pos="4680"/>
          <w:tab w:val="left" w:pos="8505"/>
        </w:tabs>
        <w:spacing w:after="0" w:line="240" w:lineRule="auto"/>
        <w:jc w:val="center"/>
        <w:rPr>
          <w:rFonts w:ascii="Times New Roman" w:hAnsi="Times New Roman" w:cs="Times New Roman"/>
          <w:b/>
          <w:sz w:val="24"/>
          <w:szCs w:val="24"/>
        </w:rPr>
      </w:pPr>
    </w:p>
    <w:p w:rsidR="0093278A" w:rsidRDefault="0093278A" w:rsidP="009327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Master</w:t>
      </w:r>
      <w:r w:rsidRPr="00180430">
        <w:rPr>
          <w:rFonts w:ascii="Times New Roman" w:hAnsi="Times New Roman" w:cs="Times New Roman"/>
          <w:b/>
          <w:sz w:val="24"/>
          <w:szCs w:val="24"/>
        </w:rPr>
        <w:t xml:space="preserve"> of Science in Nursing</w:t>
      </w:r>
      <w:r>
        <w:rPr>
          <w:rFonts w:ascii="Times New Roman" w:hAnsi="Times New Roman" w:cs="Times New Roman"/>
          <w:b/>
          <w:sz w:val="24"/>
          <w:szCs w:val="24"/>
        </w:rPr>
        <w:t>- Nursing Education</w:t>
      </w:r>
      <w:r w:rsidRPr="00180430">
        <w:rPr>
          <w:rFonts w:ascii="Times New Roman" w:hAnsi="Times New Roman" w:cs="Times New Roman"/>
          <w:b/>
          <w:sz w:val="24"/>
          <w:szCs w:val="24"/>
        </w:rPr>
        <w:t xml:space="preserve"> at William Paterson University</w:t>
      </w:r>
    </w:p>
    <w:p w:rsidR="0093278A" w:rsidRDefault="0093278A" w:rsidP="0093278A">
      <w:pPr>
        <w:spacing w:after="0" w:line="240" w:lineRule="auto"/>
        <w:jc w:val="center"/>
        <w:rPr>
          <w:rFonts w:ascii="Times New Roman" w:hAnsi="Times New Roman" w:cs="Times New Roman"/>
          <w:b/>
          <w:sz w:val="24"/>
          <w:szCs w:val="24"/>
        </w:rPr>
      </w:pPr>
    </w:p>
    <w:p w:rsidR="0093278A" w:rsidRDefault="0093278A" w:rsidP="0093278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Core Courses: </w:t>
      </w:r>
    </w:p>
    <w:p w:rsidR="0093278A" w:rsidRDefault="0093278A" w:rsidP="0093278A">
      <w:pPr>
        <w:spacing w:after="0" w:line="240" w:lineRule="auto"/>
        <w:rPr>
          <w:rFonts w:ascii="Times New Roman" w:hAnsi="Times New Roman" w:cs="Times New Roman"/>
          <w:sz w:val="24"/>
          <w:szCs w:val="24"/>
        </w:rPr>
      </w:pPr>
      <w:r>
        <w:rPr>
          <w:rFonts w:ascii="Times New Roman" w:hAnsi="Times New Roman" w:cs="Times New Roman"/>
          <w:sz w:val="24"/>
          <w:szCs w:val="24"/>
        </w:rPr>
        <w:t>NUR 5001 Theoretical Foundations for Nursing</w:t>
      </w:r>
    </w:p>
    <w:p w:rsidR="0093278A" w:rsidRDefault="0093278A" w:rsidP="0093278A">
      <w:pPr>
        <w:spacing w:after="0" w:line="240" w:lineRule="auto"/>
        <w:rPr>
          <w:rFonts w:ascii="Times New Roman" w:hAnsi="Times New Roman" w:cs="Times New Roman"/>
          <w:sz w:val="24"/>
          <w:szCs w:val="24"/>
        </w:rPr>
      </w:pPr>
      <w:r>
        <w:rPr>
          <w:rFonts w:ascii="Times New Roman" w:hAnsi="Times New Roman" w:cs="Times New Roman"/>
          <w:sz w:val="24"/>
          <w:szCs w:val="24"/>
        </w:rPr>
        <w:t>NUR 5081 The Role of the Advanced Practice Nurse</w:t>
      </w:r>
    </w:p>
    <w:p w:rsidR="0093278A" w:rsidRDefault="0093278A" w:rsidP="0093278A">
      <w:pPr>
        <w:spacing w:after="0" w:line="240" w:lineRule="auto"/>
        <w:rPr>
          <w:rFonts w:ascii="Times New Roman" w:hAnsi="Times New Roman" w:cs="Times New Roman"/>
          <w:sz w:val="24"/>
          <w:szCs w:val="24"/>
        </w:rPr>
      </w:pPr>
      <w:r>
        <w:rPr>
          <w:rFonts w:ascii="Times New Roman" w:hAnsi="Times New Roman" w:cs="Times New Roman"/>
          <w:sz w:val="24"/>
          <w:szCs w:val="24"/>
        </w:rPr>
        <w:t>NUR 6021 Nursing Research Strategies: Translational Science</w:t>
      </w:r>
    </w:p>
    <w:p w:rsidR="0093278A" w:rsidRDefault="0093278A" w:rsidP="0093278A">
      <w:pPr>
        <w:spacing w:after="0" w:line="240" w:lineRule="auto"/>
        <w:rPr>
          <w:rFonts w:ascii="Times New Roman" w:hAnsi="Times New Roman" w:cs="Times New Roman"/>
          <w:sz w:val="24"/>
          <w:szCs w:val="24"/>
        </w:rPr>
      </w:pPr>
      <w:r>
        <w:rPr>
          <w:rFonts w:ascii="Times New Roman" w:hAnsi="Times New Roman" w:cs="Times New Roman"/>
          <w:sz w:val="24"/>
          <w:szCs w:val="24"/>
        </w:rPr>
        <w:t>NUR 5701 Population Health, Legislation, and Social Policy</w:t>
      </w:r>
    </w:p>
    <w:p w:rsidR="0093278A" w:rsidRDefault="0093278A" w:rsidP="0093278A">
      <w:pPr>
        <w:spacing w:after="0" w:line="240" w:lineRule="auto"/>
        <w:rPr>
          <w:rFonts w:ascii="Times New Roman" w:hAnsi="Times New Roman" w:cs="Times New Roman"/>
          <w:sz w:val="24"/>
          <w:szCs w:val="24"/>
        </w:rPr>
      </w:pPr>
      <w:r>
        <w:rPr>
          <w:rFonts w:ascii="Times New Roman" w:hAnsi="Times New Roman" w:cs="Times New Roman"/>
          <w:sz w:val="24"/>
          <w:szCs w:val="24"/>
        </w:rPr>
        <w:t>NUR 5461 Advanced Pathophysiology</w:t>
      </w:r>
    </w:p>
    <w:p w:rsidR="0093278A" w:rsidRDefault="0093278A" w:rsidP="0093278A">
      <w:pPr>
        <w:spacing w:after="0" w:line="240" w:lineRule="auto"/>
        <w:rPr>
          <w:rFonts w:ascii="Times New Roman" w:hAnsi="Times New Roman" w:cs="Times New Roman"/>
          <w:sz w:val="24"/>
          <w:szCs w:val="24"/>
        </w:rPr>
      </w:pPr>
      <w:r>
        <w:rPr>
          <w:rFonts w:ascii="Times New Roman" w:hAnsi="Times New Roman" w:cs="Times New Roman"/>
          <w:sz w:val="24"/>
          <w:szCs w:val="24"/>
        </w:rPr>
        <w:t>NUR 6001 Advanced Health Assessment of the Adult Client</w:t>
      </w:r>
    </w:p>
    <w:p w:rsidR="0093278A" w:rsidRDefault="0093278A" w:rsidP="0093278A">
      <w:pPr>
        <w:spacing w:after="0" w:line="240" w:lineRule="auto"/>
        <w:rPr>
          <w:rFonts w:ascii="Times New Roman" w:hAnsi="Times New Roman" w:cs="Times New Roman"/>
          <w:sz w:val="24"/>
          <w:szCs w:val="24"/>
        </w:rPr>
      </w:pPr>
      <w:r>
        <w:rPr>
          <w:rFonts w:ascii="Times New Roman" w:hAnsi="Times New Roman" w:cs="Times New Roman"/>
          <w:sz w:val="24"/>
          <w:szCs w:val="24"/>
        </w:rPr>
        <w:t>NUR 6011 Advanced Pharmacology</w:t>
      </w:r>
    </w:p>
    <w:p w:rsidR="0093278A" w:rsidRDefault="0093278A" w:rsidP="0093278A">
      <w:pPr>
        <w:spacing w:after="0" w:line="240" w:lineRule="auto"/>
        <w:rPr>
          <w:rFonts w:ascii="Times New Roman" w:hAnsi="Times New Roman" w:cs="Times New Roman"/>
          <w:sz w:val="24"/>
          <w:szCs w:val="24"/>
          <w:u w:val="single"/>
        </w:rPr>
      </w:pPr>
    </w:p>
    <w:p w:rsidR="0093278A" w:rsidRPr="00DA23A7" w:rsidRDefault="0093278A" w:rsidP="0093278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Administration</w:t>
      </w:r>
      <w:r w:rsidRPr="00DA23A7">
        <w:rPr>
          <w:rFonts w:ascii="Times New Roman" w:hAnsi="Times New Roman" w:cs="Times New Roman"/>
          <w:sz w:val="24"/>
          <w:szCs w:val="24"/>
          <w:u w:val="single"/>
        </w:rPr>
        <w:t xml:space="preserve"> Concentration Courses:</w:t>
      </w:r>
    </w:p>
    <w:p w:rsidR="0093278A" w:rsidRDefault="0093278A" w:rsidP="0093278A">
      <w:pPr>
        <w:spacing w:after="0" w:line="240" w:lineRule="auto"/>
        <w:rPr>
          <w:rFonts w:ascii="Times New Roman" w:hAnsi="Times New Roman" w:cs="Times New Roman"/>
          <w:sz w:val="24"/>
          <w:szCs w:val="24"/>
        </w:rPr>
      </w:pPr>
      <w:r>
        <w:rPr>
          <w:rFonts w:ascii="Times New Roman" w:hAnsi="Times New Roman" w:cs="Times New Roman"/>
          <w:sz w:val="24"/>
          <w:szCs w:val="24"/>
        </w:rPr>
        <w:t>NUR 6050 Curriculum Development</w:t>
      </w:r>
    </w:p>
    <w:p w:rsidR="0093278A" w:rsidRDefault="0093278A" w:rsidP="0093278A">
      <w:pPr>
        <w:spacing w:after="0" w:line="240" w:lineRule="auto"/>
        <w:rPr>
          <w:rFonts w:ascii="Times New Roman" w:hAnsi="Times New Roman" w:cs="Times New Roman"/>
          <w:sz w:val="24"/>
          <w:szCs w:val="24"/>
        </w:rPr>
      </w:pPr>
      <w:r>
        <w:rPr>
          <w:rFonts w:ascii="Times New Roman" w:hAnsi="Times New Roman" w:cs="Times New Roman"/>
          <w:sz w:val="24"/>
          <w:szCs w:val="24"/>
        </w:rPr>
        <w:t>NUR 6061 Classroom Teaching Strategies</w:t>
      </w:r>
    </w:p>
    <w:p w:rsidR="0093278A" w:rsidRDefault="0093278A" w:rsidP="0093278A">
      <w:pPr>
        <w:spacing w:after="0" w:line="240" w:lineRule="auto"/>
        <w:rPr>
          <w:rFonts w:ascii="Times New Roman" w:hAnsi="Times New Roman" w:cs="Times New Roman"/>
          <w:sz w:val="24"/>
          <w:szCs w:val="24"/>
        </w:rPr>
      </w:pPr>
      <w:r>
        <w:rPr>
          <w:rFonts w:ascii="Times New Roman" w:hAnsi="Times New Roman" w:cs="Times New Roman"/>
          <w:sz w:val="24"/>
          <w:szCs w:val="24"/>
        </w:rPr>
        <w:t>NUR 7060 Clinical Teaching Strategies</w:t>
      </w:r>
    </w:p>
    <w:p w:rsidR="0093278A" w:rsidRDefault="0093278A" w:rsidP="0093278A">
      <w:pPr>
        <w:spacing w:after="0" w:line="240" w:lineRule="auto"/>
        <w:rPr>
          <w:rFonts w:ascii="Times New Roman" w:hAnsi="Times New Roman" w:cs="Times New Roman"/>
          <w:sz w:val="24"/>
          <w:szCs w:val="24"/>
        </w:rPr>
      </w:pPr>
    </w:p>
    <w:p w:rsidR="0093278A" w:rsidRDefault="008F60EE" w:rsidP="009327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Education</w:t>
      </w:r>
      <w:r w:rsidR="0093278A">
        <w:rPr>
          <w:rFonts w:ascii="Times New Roman" w:hAnsi="Times New Roman" w:cs="Times New Roman"/>
          <w:sz w:val="24"/>
          <w:szCs w:val="24"/>
          <w:u w:val="single"/>
        </w:rPr>
        <w:t xml:space="preserve"> Role</w:t>
      </w:r>
      <w:r w:rsidR="0093278A" w:rsidRPr="00DA23A7">
        <w:rPr>
          <w:rFonts w:ascii="Times New Roman" w:hAnsi="Times New Roman" w:cs="Times New Roman"/>
          <w:sz w:val="24"/>
          <w:szCs w:val="24"/>
          <w:u w:val="single"/>
        </w:rPr>
        <w:t xml:space="preserve"> Nursing Role Practicum</w:t>
      </w:r>
      <w:r w:rsidR="0093278A">
        <w:rPr>
          <w:rFonts w:ascii="Times New Roman" w:hAnsi="Times New Roman" w:cs="Times New Roman"/>
          <w:sz w:val="24"/>
          <w:szCs w:val="24"/>
        </w:rPr>
        <w:t>:</w:t>
      </w:r>
    </w:p>
    <w:p w:rsidR="0093278A" w:rsidRPr="00DA23A7" w:rsidRDefault="008F60EE" w:rsidP="0093278A">
      <w:pPr>
        <w:spacing w:after="0" w:line="240" w:lineRule="auto"/>
        <w:rPr>
          <w:rFonts w:ascii="Times New Roman" w:hAnsi="Times New Roman" w:cs="Times New Roman"/>
          <w:sz w:val="24"/>
          <w:szCs w:val="24"/>
        </w:rPr>
      </w:pPr>
      <w:r>
        <w:rPr>
          <w:rFonts w:ascii="Times New Roman" w:hAnsi="Times New Roman" w:cs="Times New Roman"/>
          <w:sz w:val="24"/>
          <w:szCs w:val="24"/>
        </w:rPr>
        <w:t>NUR 7254</w:t>
      </w:r>
      <w:r w:rsidR="0093278A" w:rsidRPr="00DA23A7">
        <w:rPr>
          <w:rFonts w:ascii="Times New Roman" w:hAnsi="Times New Roman" w:cs="Times New Roman"/>
          <w:sz w:val="24"/>
          <w:szCs w:val="24"/>
        </w:rPr>
        <w:t xml:space="preserve"> Advance</w:t>
      </w:r>
      <w:r w:rsidR="0093278A">
        <w:rPr>
          <w:rFonts w:ascii="Times New Roman" w:hAnsi="Times New Roman" w:cs="Times New Roman"/>
          <w:sz w:val="24"/>
          <w:szCs w:val="24"/>
        </w:rPr>
        <w:t xml:space="preserve">d Nursing Role Practicum for the </w:t>
      </w:r>
      <w:r>
        <w:rPr>
          <w:rFonts w:ascii="Times New Roman" w:hAnsi="Times New Roman" w:cs="Times New Roman"/>
          <w:sz w:val="24"/>
          <w:szCs w:val="24"/>
        </w:rPr>
        <w:t>Nurse Educator</w:t>
      </w:r>
    </w:p>
    <w:p w:rsidR="000A7C0E" w:rsidRPr="00DA23A7" w:rsidRDefault="000A7C0E" w:rsidP="000A7C0E">
      <w:pPr>
        <w:spacing w:after="0" w:line="240" w:lineRule="auto"/>
        <w:rPr>
          <w:rFonts w:ascii="Times New Roman" w:hAnsi="Times New Roman" w:cs="Times New Roman"/>
          <w:sz w:val="24"/>
          <w:szCs w:val="24"/>
        </w:rPr>
      </w:pPr>
    </w:p>
    <w:p w:rsidR="000A7C0E" w:rsidRPr="00DA23A7" w:rsidRDefault="000A7C0E" w:rsidP="000A7C0E">
      <w:pPr>
        <w:spacing w:after="0" w:line="240" w:lineRule="auto"/>
        <w:rPr>
          <w:rFonts w:ascii="Times New Roman" w:hAnsi="Times New Roman" w:cs="Times New Roman"/>
          <w:sz w:val="24"/>
          <w:szCs w:val="24"/>
        </w:rPr>
      </w:pPr>
    </w:p>
    <w:p w:rsidR="00DA23A7" w:rsidRPr="00DA23A7" w:rsidRDefault="00DA23A7" w:rsidP="00DA23A7">
      <w:pPr>
        <w:spacing w:after="0" w:line="240" w:lineRule="auto"/>
        <w:rPr>
          <w:rFonts w:ascii="Times New Roman" w:hAnsi="Times New Roman" w:cs="Times New Roman"/>
          <w:sz w:val="24"/>
          <w:szCs w:val="24"/>
        </w:rPr>
      </w:pPr>
    </w:p>
    <w:p w:rsidR="00D52976" w:rsidRPr="00CE7CBE" w:rsidRDefault="00D52976" w:rsidP="00CE7CBE">
      <w:pPr>
        <w:pStyle w:val="NormalWeb"/>
        <w:spacing w:before="3"/>
      </w:pPr>
    </w:p>
    <w:p w:rsidR="00B34565" w:rsidRPr="00180430" w:rsidRDefault="00B34565" w:rsidP="0099378B">
      <w:pPr>
        <w:jc w:val="center"/>
        <w:rPr>
          <w:rFonts w:ascii="Times New Roman" w:eastAsia="Times New Roman" w:hAnsi="Times New Roman" w:cs="Times New Roman"/>
          <w:b/>
          <w:color w:val="auto"/>
          <w:sz w:val="24"/>
          <w:szCs w:val="24"/>
        </w:rPr>
      </w:pPr>
    </w:p>
    <w:p w:rsidR="00CE7CBE" w:rsidRDefault="00CE7CBE" w:rsidP="00CE7CBE">
      <w:pPr>
        <w:tabs>
          <w:tab w:val="left" w:pos="4490"/>
        </w:tabs>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b/>
      </w:r>
    </w:p>
    <w:p w:rsidR="003D6CF6" w:rsidRPr="00180430" w:rsidRDefault="003D6CF6" w:rsidP="00CE7CBE">
      <w:pPr>
        <w:tabs>
          <w:tab w:val="left" w:pos="4490"/>
        </w:tabs>
        <w:rPr>
          <w:rFonts w:ascii="Times New Roman" w:eastAsia="Times New Roman" w:hAnsi="Times New Roman" w:cs="Times New Roman"/>
          <w:b/>
          <w:color w:val="auto"/>
          <w:sz w:val="24"/>
          <w:szCs w:val="24"/>
        </w:rPr>
      </w:pPr>
      <w:r w:rsidRPr="00CE7CBE">
        <w:rPr>
          <w:rFonts w:ascii="Times New Roman" w:eastAsia="Times New Roman" w:hAnsi="Times New Roman" w:cs="Times New Roman"/>
          <w:sz w:val="24"/>
          <w:szCs w:val="24"/>
        </w:rPr>
        <w:br w:type="page"/>
      </w:r>
      <w:r w:rsidR="00CE7CBE">
        <w:rPr>
          <w:rFonts w:ascii="Times New Roman" w:eastAsia="Times New Roman" w:hAnsi="Times New Roman" w:cs="Times New Roman"/>
          <w:b/>
          <w:color w:val="auto"/>
          <w:sz w:val="24"/>
          <w:szCs w:val="24"/>
        </w:rPr>
        <w:tab/>
      </w:r>
    </w:p>
    <w:p w:rsidR="003D6CF6" w:rsidRPr="00180430" w:rsidRDefault="003D6CF6" w:rsidP="003D6CF6">
      <w:pPr>
        <w:spacing w:after="5" w:line="248" w:lineRule="auto"/>
        <w:ind w:right="26"/>
        <w:rPr>
          <w:rFonts w:ascii="Times New Roman" w:hAnsi="Times New Roman" w:cs="Times New Roman"/>
          <w:b/>
          <w:color w:val="auto"/>
          <w:sz w:val="24"/>
          <w:szCs w:val="24"/>
        </w:rPr>
      </w:pPr>
    </w:p>
    <w:p w:rsidR="00FE2CAC" w:rsidRPr="00180430" w:rsidRDefault="00FE2CAC" w:rsidP="00FE2CAC">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 xml:space="preserve">RN to </w:t>
      </w:r>
      <w:r w:rsidR="00DD6128">
        <w:rPr>
          <w:rFonts w:ascii="Times New Roman" w:eastAsia="Times New Roman" w:hAnsi="Times New Roman" w:cs="Times New Roman"/>
          <w:b/>
          <w:sz w:val="24"/>
          <w:szCs w:val="24"/>
        </w:rPr>
        <w:t>MSN</w:t>
      </w:r>
      <w:r w:rsidRPr="00180430">
        <w:rPr>
          <w:rFonts w:ascii="Times New Roman" w:eastAsia="Times New Roman" w:hAnsi="Times New Roman" w:cs="Times New Roman"/>
          <w:b/>
          <w:sz w:val="24"/>
          <w:szCs w:val="24"/>
        </w:rPr>
        <w:t xml:space="preserve"> </w:t>
      </w:r>
      <w:r w:rsidR="00B23E67" w:rsidRPr="00180430">
        <w:rPr>
          <w:rFonts w:ascii="Times New Roman" w:eastAsia="Times New Roman" w:hAnsi="Times New Roman" w:cs="Times New Roman"/>
          <w:b/>
          <w:sz w:val="24"/>
          <w:szCs w:val="24"/>
        </w:rPr>
        <w:t xml:space="preserve">Express Plus </w:t>
      </w:r>
      <w:r w:rsidRPr="00180430">
        <w:rPr>
          <w:rFonts w:ascii="Times New Roman" w:eastAsia="Times New Roman" w:hAnsi="Times New Roman" w:cs="Times New Roman"/>
          <w:b/>
          <w:sz w:val="24"/>
          <w:szCs w:val="24"/>
        </w:rPr>
        <w:t>Degree Program</w:t>
      </w:r>
    </w:p>
    <w:p w:rsidR="00FE2CAC" w:rsidRPr="00180430" w:rsidRDefault="00FE2CAC" w:rsidP="00FE2CAC">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 xml:space="preserve">Articulation Agreement </w:t>
      </w: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Between</w:t>
      </w: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 xml:space="preserve">William Paterson University </w:t>
      </w: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College of Science and Health</w:t>
      </w: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Bachelor of Science in Nursing</w:t>
      </w: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And</w:t>
      </w: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Community College</w:t>
      </w: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A</w:t>
      </w:r>
      <w:r w:rsidR="00AE2597" w:rsidRPr="00180430">
        <w:rPr>
          <w:rFonts w:ascii="Times New Roman" w:eastAsia="Times New Roman" w:hAnsi="Times New Roman" w:cs="Times New Roman"/>
          <w:b/>
          <w:sz w:val="24"/>
          <w:szCs w:val="24"/>
        </w:rPr>
        <w:t xml:space="preserve">ssociate </w:t>
      </w:r>
      <w:r w:rsidR="002A7EF0">
        <w:rPr>
          <w:rFonts w:ascii="Times New Roman" w:eastAsia="Times New Roman" w:hAnsi="Times New Roman" w:cs="Times New Roman"/>
          <w:b/>
          <w:sz w:val="24"/>
          <w:szCs w:val="24"/>
        </w:rPr>
        <w:t xml:space="preserve">of Applied Science </w:t>
      </w:r>
      <w:r w:rsidRPr="00180430">
        <w:rPr>
          <w:rFonts w:ascii="Times New Roman" w:eastAsia="Times New Roman" w:hAnsi="Times New Roman" w:cs="Times New Roman"/>
          <w:b/>
          <w:sz w:val="24"/>
          <w:szCs w:val="24"/>
        </w:rPr>
        <w:t>Degree in Nursing</w:t>
      </w:r>
    </w:p>
    <w:p w:rsidR="0069447E" w:rsidRPr="00180430" w:rsidRDefault="0069447E" w:rsidP="006C7589">
      <w:pPr>
        <w:spacing w:after="12" w:line="248" w:lineRule="auto"/>
        <w:ind w:right="10"/>
        <w:jc w:val="center"/>
        <w:rPr>
          <w:rFonts w:ascii="Times New Roman" w:eastAsia="Times New Roman" w:hAnsi="Times New Roman" w:cs="Times New Roman"/>
          <w:sz w:val="24"/>
          <w:szCs w:val="24"/>
        </w:rPr>
      </w:pPr>
    </w:p>
    <w:p w:rsidR="006C7589" w:rsidRPr="00180430" w:rsidRDefault="006C7589" w:rsidP="005F0890">
      <w:pPr>
        <w:spacing w:after="12" w:line="248" w:lineRule="auto"/>
        <w:ind w:right="10"/>
        <w:rPr>
          <w:rFonts w:ascii="Times New Roman" w:eastAsia="Times New Roman" w:hAnsi="Times New Roman" w:cs="Times New Roman"/>
          <w:sz w:val="24"/>
          <w:szCs w:val="24"/>
        </w:rPr>
      </w:pPr>
    </w:p>
    <w:p w:rsidR="006C7589" w:rsidRPr="00180430" w:rsidRDefault="006C7589" w:rsidP="005F0890">
      <w:pPr>
        <w:spacing w:after="12" w:line="248" w:lineRule="auto"/>
        <w:ind w:right="10"/>
        <w:rPr>
          <w:rFonts w:ascii="Times New Roman" w:eastAsia="Times New Roman" w:hAnsi="Times New Roman" w:cs="Times New Roman"/>
          <w:sz w:val="24"/>
          <w:szCs w:val="24"/>
        </w:rPr>
      </w:pPr>
    </w:p>
    <w:p w:rsidR="00B27F0D" w:rsidRPr="00180430" w:rsidRDefault="00B27F0D" w:rsidP="00B27F0D">
      <w:pPr>
        <w:tabs>
          <w:tab w:val="right" w:pos="3960"/>
        </w:tabs>
        <w:spacing w:after="200" w:line="276" w:lineRule="auto"/>
        <w:rPr>
          <w:rFonts w:ascii="Times New Roman" w:hAnsi="Times New Roman" w:cs="Times New Roman"/>
          <w:color w:val="auto"/>
          <w:sz w:val="24"/>
          <w:szCs w:val="24"/>
          <w:u w:val="single"/>
        </w:rPr>
      </w:pPr>
      <w:r w:rsidRPr="00180430">
        <w:rPr>
          <w:rFonts w:ascii="Times New Roman" w:hAnsi="Times New Roman" w:cs="Times New Roman"/>
          <w:color w:val="auto"/>
          <w:sz w:val="24"/>
          <w:szCs w:val="24"/>
        </w:rPr>
        <w:t xml:space="preserve">Date:  </w:t>
      </w:r>
      <w:r w:rsidRPr="00180430">
        <w:rPr>
          <w:rFonts w:ascii="Times New Roman" w:hAnsi="Times New Roman" w:cs="Times New Roman"/>
          <w:color w:val="auto"/>
          <w:sz w:val="24"/>
          <w:szCs w:val="24"/>
          <w:u w:val="single"/>
        </w:rPr>
        <w:tab/>
      </w:r>
    </w:p>
    <w:p w:rsidR="00B27F0D" w:rsidRPr="00180430" w:rsidRDefault="00B27F0D" w:rsidP="00B27F0D">
      <w:pPr>
        <w:spacing w:after="200" w:line="276" w:lineRule="auto"/>
        <w:rPr>
          <w:rFonts w:ascii="Times New Roman" w:hAnsi="Times New Roman" w:cs="Times New Roman"/>
          <w:b/>
          <w:color w:val="auto"/>
          <w:sz w:val="24"/>
          <w:szCs w:val="24"/>
        </w:rPr>
      </w:pPr>
    </w:p>
    <w:p w:rsidR="00B27F0D" w:rsidRPr="00180430" w:rsidRDefault="00B27F0D" w:rsidP="00B27F0D">
      <w:pPr>
        <w:spacing w:after="200" w:line="276" w:lineRule="auto"/>
        <w:rPr>
          <w:rFonts w:ascii="Times New Roman" w:hAnsi="Times New Roman" w:cs="Times New Roman"/>
          <w:b/>
          <w:color w:val="auto"/>
          <w:sz w:val="24"/>
          <w:szCs w:val="24"/>
        </w:rPr>
      </w:pPr>
    </w:p>
    <w:p w:rsidR="00B27F0D" w:rsidRPr="00180430" w:rsidRDefault="00126DDA" w:rsidP="00B27F0D">
      <w:pPr>
        <w:tabs>
          <w:tab w:val="left" w:pos="5040"/>
        </w:tabs>
        <w:spacing w:after="200" w:line="276" w:lineRule="auto"/>
        <w:rPr>
          <w:rFonts w:ascii="Times New Roman" w:hAnsi="Times New Roman" w:cs="Times New Roman"/>
          <w:b/>
          <w:color w:val="auto"/>
          <w:sz w:val="24"/>
          <w:szCs w:val="24"/>
        </w:rPr>
      </w:pPr>
      <w:r w:rsidRPr="00180430">
        <w:rPr>
          <w:rFonts w:ascii="Times New Roman" w:hAnsi="Times New Roman" w:cs="Times New Roman"/>
          <w:b/>
          <w:color w:val="auto"/>
          <w:sz w:val="24"/>
          <w:szCs w:val="24"/>
        </w:rPr>
        <w:t xml:space="preserve">For </w:t>
      </w:r>
      <w:r w:rsidR="00772F62">
        <w:rPr>
          <w:rFonts w:ascii="Times New Roman" w:hAnsi="Times New Roman" w:cs="Times New Roman"/>
          <w:b/>
          <w:color w:val="auto"/>
          <w:sz w:val="24"/>
          <w:szCs w:val="24"/>
        </w:rPr>
        <w:t>Brookdale Community College</w:t>
      </w:r>
      <w:r w:rsidR="00B27F0D" w:rsidRPr="00180430">
        <w:rPr>
          <w:rFonts w:ascii="Times New Roman" w:hAnsi="Times New Roman" w:cs="Times New Roman"/>
          <w:color w:val="auto"/>
          <w:sz w:val="24"/>
          <w:szCs w:val="24"/>
        </w:rPr>
        <w:tab/>
      </w:r>
      <w:r w:rsidR="00B27F0D" w:rsidRPr="00180430">
        <w:rPr>
          <w:rFonts w:ascii="Times New Roman" w:hAnsi="Times New Roman" w:cs="Times New Roman"/>
          <w:b/>
          <w:color w:val="auto"/>
          <w:sz w:val="24"/>
          <w:szCs w:val="24"/>
        </w:rPr>
        <w:t>For William Paterson University</w:t>
      </w:r>
    </w:p>
    <w:p w:rsidR="00B27F0D" w:rsidRPr="00180430" w:rsidRDefault="00B27F0D" w:rsidP="00B27F0D">
      <w:pPr>
        <w:tabs>
          <w:tab w:val="left" w:pos="5040"/>
        </w:tabs>
        <w:spacing w:after="200" w:line="276" w:lineRule="auto"/>
        <w:rPr>
          <w:rFonts w:ascii="Times New Roman" w:hAnsi="Times New Roman" w:cs="Times New Roman"/>
          <w:color w:val="auto"/>
          <w:sz w:val="24"/>
          <w:szCs w:val="24"/>
        </w:rPr>
      </w:pP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right" w:pos="3960"/>
          <w:tab w:val="left" w:pos="5040"/>
          <w:tab w:val="right" w:pos="9000"/>
        </w:tabs>
        <w:spacing w:after="0" w:line="240" w:lineRule="auto"/>
        <w:rPr>
          <w:rFonts w:ascii="Times New Roman" w:hAnsi="Times New Roman" w:cs="Times New Roman"/>
          <w:color w:val="auto"/>
          <w:sz w:val="24"/>
          <w:szCs w:val="24"/>
          <w:u w:val="single"/>
        </w:rPr>
      </w:pPr>
      <w:r w:rsidRPr="00180430">
        <w:rPr>
          <w:rFonts w:ascii="Times New Roman" w:hAnsi="Times New Roman" w:cs="Times New Roman"/>
          <w:color w:val="auto"/>
          <w:sz w:val="24"/>
          <w:szCs w:val="24"/>
          <w:u w:val="single"/>
        </w:rPr>
        <w:tab/>
      </w:r>
      <w:r w:rsidRPr="00180430">
        <w:rPr>
          <w:rFonts w:ascii="Times New Roman" w:hAnsi="Times New Roman" w:cs="Times New Roman"/>
          <w:color w:val="auto"/>
          <w:sz w:val="24"/>
          <w:szCs w:val="24"/>
        </w:rPr>
        <w:tab/>
      </w:r>
      <w:r w:rsidRPr="00180430">
        <w:rPr>
          <w:rFonts w:ascii="Times New Roman" w:hAnsi="Times New Roman" w:cs="Times New Roman"/>
          <w:color w:val="auto"/>
          <w:sz w:val="24"/>
          <w:szCs w:val="24"/>
          <w:u w:val="single"/>
        </w:rPr>
        <w:tab/>
      </w:r>
    </w:p>
    <w:p w:rsidR="00B27F0D" w:rsidRPr="00180430" w:rsidRDefault="00BE5C66" w:rsidP="00B27F0D">
      <w:pPr>
        <w:tabs>
          <w:tab w:val="left" w:pos="5040"/>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Dr. </w:t>
      </w:r>
      <w:r w:rsidR="00772F62">
        <w:rPr>
          <w:rFonts w:ascii="Times New Roman" w:hAnsi="Times New Roman" w:cs="Times New Roman"/>
          <w:color w:val="auto"/>
          <w:sz w:val="24"/>
          <w:szCs w:val="24"/>
        </w:rPr>
        <w:t>David Stout</w:t>
      </w:r>
      <w:r w:rsidR="00B27F0D" w:rsidRPr="00180430">
        <w:rPr>
          <w:rFonts w:ascii="Times New Roman" w:hAnsi="Times New Roman" w:cs="Times New Roman"/>
          <w:color w:val="auto"/>
          <w:sz w:val="24"/>
          <w:szCs w:val="24"/>
        </w:rPr>
        <w:tab/>
        <w:t>Dr. Richard J. Helldobler</w:t>
      </w: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r w:rsidRPr="00180430">
        <w:rPr>
          <w:rFonts w:ascii="Times New Roman" w:hAnsi="Times New Roman" w:cs="Times New Roman"/>
          <w:color w:val="auto"/>
          <w:sz w:val="24"/>
          <w:szCs w:val="24"/>
        </w:rPr>
        <w:t>President</w:t>
      </w:r>
      <w:r w:rsidRPr="00180430">
        <w:rPr>
          <w:rFonts w:ascii="Times New Roman" w:hAnsi="Times New Roman" w:cs="Times New Roman"/>
          <w:color w:val="auto"/>
          <w:sz w:val="24"/>
          <w:szCs w:val="24"/>
        </w:rPr>
        <w:tab/>
        <w:t>President</w:t>
      </w:r>
    </w:p>
    <w:p w:rsidR="00B27F0D" w:rsidRPr="00180430" w:rsidRDefault="00B27F0D" w:rsidP="00B27F0D">
      <w:pPr>
        <w:tabs>
          <w:tab w:val="right" w:pos="3960"/>
          <w:tab w:val="left" w:pos="5040"/>
          <w:tab w:val="right" w:pos="9000"/>
        </w:tabs>
        <w:spacing w:after="0" w:line="240" w:lineRule="auto"/>
        <w:rPr>
          <w:rFonts w:ascii="Times New Roman" w:hAnsi="Times New Roman" w:cs="Times New Roman"/>
          <w:color w:val="auto"/>
          <w:sz w:val="24"/>
          <w:szCs w:val="24"/>
        </w:rPr>
      </w:pP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right" w:pos="3960"/>
          <w:tab w:val="left" w:pos="5040"/>
          <w:tab w:val="right" w:pos="9000"/>
        </w:tabs>
        <w:spacing w:after="0" w:line="240" w:lineRule="auto"/>
        <w:rPr>
          <w:rFonts w:ascii="Times New Roman" w:hAnsi="Times New Roman" w:cs="Times New Roman"/>
          <w:color w:val="auto"/>
          <w:sz w:val="24"/>
          <w:szCs w:val="24"/>
          <w:u w:val="single"/>
        </w:rPr>
      </w:pPr>
      <w:r w:rsidRPr="00180430">
        <w:rPr>
          <w:rFonts w:ascii="Times New Roman" w:hAnsi="Times New Roman" w:cs="Times New Roman"/>
          <w:color w:val="auto"/>
          <w:sz w:val="24"/>
          <w:szCs w:val="24"/>
          <w:u w:val="single"/>
        </w:rPr>
        <w:tab/>
      </w:r>
      <w:r w:rsidRPr="00180430">
        <w:rPr>
          <w:rFonts w:ascii="Times New Roman" w:hAnsi="Times New Roman" w:cs="Times New Roman"/>
          <w:color w:val="auto"/>
          <w:sz w:val="24"/>
          <w:szCs w:val="24"/>
        </w:rPr>
        <w:tab/>
      </w:r>
      <w:r w:rsidRPr="00180430">
        <w:rPr>
          <w:rFonts w:ascii="Times New Roman" w:hAnsi="Times New Roman" w:cs="Times New Roman"/>
          <w:color w:val="auto"/>
          <w:sz w:val="24"/>
          <w:szCs w:val="24"/>
          <w:u w:val="single"/>
        </w:rPr>
        <w:tab/>
      </w:r>
    </w:p>
    <w:p w:rsidR="00B27F0D" w:rsidRPr="00180430" w:rsidRDefault="00645885" w:rsidP="00B27F0D">
      <w:pPr>
        <w:tabs>
          <w:tab w:val="left" w:pos="5040"/>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Dr. </w:t>
      </w:r>
      <w:r w:rsidR="00772F62">
        <w:rPr>
          <w:rFonts w:ascii="Times New Roman" w:hAnsi="Times New Roman" w:cs="Times New Roman"/>
          <w:color w:val="auto"/>
          <w:sz w:val="24"/>
          <w:szCs w:val="24"/>
        </w:rPr>
        <w:t>Matthew Reed</w:t>
      </w:r>
      <w:r w:rsidR="00B27F0D" w:rsidRPr="00180430">
        <w:rPr>
          <w:rFonts w:ascii="Times New Roman" w:hAnsi="Times New Roman" w:cs="Times New Roman"/>
          <w:color w:val="auto"/>
          <w:sz w:val="24"/>
          <w:szCs w:val="24"/>
        </w:rPr>
        <w:tab/>
        <w:t>Dr. Joshua B. Powers</w:t>
      </w:r>
    </w:p>
    <w:p w:rsidR="00B27F0D" w:rsidRPr="00180430" w:rsidRDefault="00477711" w:rsidP="00B27F0D">
      <w:pPr>
        <w:tabs>
          <w:tab w:val="left" w:pos="5040"/>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Vice President</w:t>
      </w:r>
      <w:r w:rsidR="0074044F">
        <w:rPr>
          <w:rFonts w:ascii="Times New Roman" w:hAnsi="Times New Roman" w:cs="Times New Roman"/>
          <w:color w:val="auto"/>
          <w:sz w:val="24"/>
          <w:szCs w:val="24"/>
        </w:rPr>
        <w:t xml:space="preserve"> of</w:t>
      </w:r>
      <w:r>
        <w:rPr>
          <w:rFonts w:ascii="Times New Roman" w:hAnsi="Times New Roman" w:cs="Times New Roman"/>
          <w:color w:val="auto"/>
          <w:sz w:val="24"/>
          <w:szCs w:val="24"/>
        </w:rPr>
        <w:t xml:space="preserve"> Academic </w:t>
      </w:r>
      <w:r w:rsidR="009242E1">
        <w:rPr>
          <w:rFonts w:ascii="Times New Roman" w:hAnsi="Times New Roman" w:cs="Times New Roman"/>
          <w:color w:val="auto"/>
          <w:sz w:val="24"/>
          <w:szCs w:val="24"/>
        </w:rPr>
        <w:t>Affairs</w:t>
      </w:r>
      <w:r w:rsidR="00B27F0D" w:rsidRPr="00180430">
        <w:rPr>
          <w:rFonts w:ascii="Times New Roman" w:hAnsi="Times New Roman" w:cs="Times New Roman"/>
          <w:color w:val="auto"/>
          <w:sz w:val="24"/>
          <w:szCs w:val="24"/>
        </w:rPr>
        <w:tab/>
        <w:t xml:space="preserve">Provost and Senior Vice President for </w:t>
      </w:r>
      <w:r w:rsidR="00B27F0D" w:rsidRPr="00180430">
        <w:rPr>
          <w:rFonts w:ascii="Times New Roman" w:hAnsi="Times New Roman" w:cs="Times New Roman"/>
          <w:color w:val="auto"/>
          <w:sz w:val="24"/>
          <w:szCs w:val="24"/>
        </w:rPr>
        <w:tab/>
      </w: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r w:rsidRPr="00180430">
        <w:rPr>
          <w:rFonts w:ascii="Times New Roman" w:hAnsi="Times New Roman" w:cs="Times New Roman"/>
          <w:color w:val="auto"/>
          <w:sz w:val="24"/>
          <w:szCs w:val="24"/>
        </w:rPr>
        <w:tab/>
        <w:t>Academic Affairs</w:t>
      </w: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right" w:pos="3960"/>
          <w:tab w:val="left" w:pos="5040"/>
          <w:tab w:val="right" w:pos="9000"/>
        </w:tabs>
        <w:spacing w:after="0" w:line="276" w:lineRule="auto"/>
        <w:rPr>
          <w:rFonts w:ascii="Times New Roman" w:hAnsi="Times New Roman" w:cs="Times New Roman"/>
          <w:color w:val="auto"/>
          <w:sz w:val="24"/>
          <w:szCs w:val="24"/>
          <w:u w:val="single"/>
        </w:rPr>
      </w:pPr>
      <w:r w:rsidRPr="00180430">
        <w:rPr>
          <w:rFonts w:ascii="Times New Roman" w:hAnsi="Times New Roman" w:cs="Times New Roman"/>
          <w:color w:val="auto"/>
          <w:sz w:val="24"/>
          <w:szCs w:val="24"/>
          <w:u w:val="single"/>
        </w:rPr>
        <w:tab/>
      </w:r>
      <w:r w:rsidRPr="00180430">
        <w:rPr>
          <w:rFonts w:ascii="Times New Roman" w:hAnsi="Times New Roman" w:cs="Times New Roman"/>
          <w:color w:val="auto"/>
          <w:sz w:val="24"/>
          <w:szCs w:val="24"/>
        </w:rPr>
        <w:tab/>
      </w:r>
      <w:r w:rsidRPr="00180430">
        <w:rPr>
          <w:rFonts w:ascii="Times New Roman" w:hAnsi="Times New Roman" w:cs="Times New Roman"/>
          <w:color w:val="auto"/>
          <w:sz w:val="24"/>
          <w:szCs w:val="24"/>
          <w:u w:val="single"/>
        </w:rPr>
        <w:tab/>
      </w:r>
    </w:p>
    <w:p w:rsidR="00B27F0D" w:rsidRPr="00180430" w:rsidRDefault="00772F62" w:rsidP="00B27F0D">
      <w:pPr>
        <w:spacing w:after="0" w:line="240" w:lineRule="auto"/>
        <w:ind w:left="5040" w:hanging="5040"/>
        <w:rPr>
          <w:rFonts w:ascii="Times New Roman" w:hAnsi="Times New Roman" w:cs="Times New Roman"/>
          <w:color w:val="auto"/>
          <w:sz w:val="24"/>
          <w:szCs w:val="24"/>
        </w:rPr>
      </w:pPr>
      <w:r>
        <w:rPr>
          <w:rFonts w:ascii="Times New Roman" w:hAnsi="Times New Roman" w:cs="Times New Roman"/>
          <w:color w:val="auto"/>
          <w:sz w:val="24"/>
          <w:szCs w:val="24"/>
        </w:rPr>
        <w:t>Dr. Jayne Edman</w:t>
      </w:r>
      <w:r w:rsidR="00B27F0D" w:rsidRPr="00180430">
        <w:rPr>
          <w:rFonts w:ascii="Times New Roman" w:hAnsi="Times New Roman" w:cs="Times New Roman"/>
          <w:color w:val="auto"/>
          <w:sz w:val="24"/>
          <w:szCs w:val="24"/>
        </w:rPr>
        <w:tab/>
        <w:t>Dr. Venkat Sharma</w:t>
      </w:r>
    </w:p>
    <w:p w:rsidR="00B27F0D" w:rsidRPr="00180430" w:rsidRDefault="003B51F7" w:rsidP="00B27F0D">
      <w:pPr>
        <w:spacing w:after="0" w:line="240" w:lineRule="auto"/>
        <w:ind w:left="5040" w:hanging="5040"/>
        <w:rPr>
          <w:rFonts w:ascii="Times New Roman" w:hAnsi="Times New Roman" w:cs="Times New Roman"/>
          <w:color w:val="auto"/>
          <w:sz w:val="24"/>
          <w:szCs w:val="24"/>
        </w:rPr>
      </w:pPr>
      <w:r>
        <w:rPr>
          <w:rFonts w:ascii="Times New Roman" w:hAnsi="Times New Roman" w:cs="Times New Roman"/>
          <w:color w:val="auto"/>
          <w:sz w:val="24"/>
          <w:szCs w:val="24"/>
        </w:rPr>
        <w:t>Dean,</w:t>
      </w:r>
      <w:r w:rsidR="006468A1">
        <w:rPr>
          <w:rFonts w:ascii="Times New Roman" w:hAnsi="Times New Roman" w:cs="Times New Roman"/>
          <w:color w:val="auto"/>
          <w:sz w:val="24"/>
          <w:szCs w:val="24"/>
        </w:rPr>
        <w:t xml:space="preserve"> </w:t>
      </w:r>
      <w:r w:rsidR="00772F62">
        <w:rPr>
          <w:rFonts w:ascii="Times New Roman" w:hAnsi="Times New Roman" w:cs="Times New Roman"/>
          <w:color w:val="auto"/>
          <w:sz w:val="24"/>
          <w:szCs w:val="24"/>
        </w:rPr>
        <w:t xml:space="preserve">Health </w:t>
      </w:r>
      <w:r w:rsidR="006E420B">
        <w:rPr>
          <w:rFonts w:ascii="Times New Roman" w:hAnsi="Times New Roman" w:cs="Times New Roman"/>
          <w:color w:val="auto"/>
          <w:sz w:val="24"/>
          <w:szCs w:val="24"/>
        </w:rPr>
        <w:t>Sciences</w:t>
      </w:r>
      <w:r w:rsidR="00772F62">
        <w:rPr>
          <w:rFonts w:ascii="Times New Roman" w:hAnsi="Times New Roman" w:cs="Times New Roman"/>
          <w:color w:val="auto"/>
          <w:sz w:val="24"/>
          <w:szCs w:val="24"/>
        </w:rPr>
        <w:t xml:space="preserve"> Institute</w:t>
      </w:r>
      <w:r w:rsidR="00B27F0D" w:rsidRPr="00180430">
        <w:rPr>
          <w:rFonts w:ascii="Times New Roman" w:hAnsi="Times New Roman" w:cs="Times New Roman"/>
          <w:color w:val="auto"/>
          <w:sz w:val="24"/>
          <w:szCs w:val="24"/>
        </w:rPr>
        <w:tab/>
        <w:t>Dean, College of Science and Health</w:t>
      </w:r>
    </w:p>
    <w:p w:rsidR="00983A92" w:rsidRPr="00180430" w:rsidRDefault="00983A92" w:rsidP="005F0890">
      <w:pPr>
        <w:spacing w:after="12" w:line="248" w:lineRule="auto"/>
        <w:ind w:right="10"/>
        <w:rPr>
          <w:rFonts w:ascii="Times New Roman" w:eastAsia="Times New Roman" w:hAnsi="Times New Roman" w:cs="Times New Roman"/>
          <w:sz w:val="24"/>
          <w:szCs w:val="24"/>
        </w:rPr>
      </w:pPr>
    </w:p>
    <w:sectPr w:rsidR="00983A92" w:rsidRPr="00180430" w:rsidSect="00E12FBF">
      <w:footerReference w:type="default" r:id="rId10"/>
      <w:pgSz w:w="12240" w:h="15840"/>
      <w:pgMar w:top="720" w:right="720" w:bottom="720" w:left="720" w:header="720" w:footer="720"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0E5E7C" w16cex:dateUtc="2020-04-17T14:51:42Z"/>
  <w16cex:commentExtensible w16cex:durableId="624D9BB9" w16cex:dateUtc="2020-04-17T14:55:4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1DCBE" w16cid:durableId="224C6318"/>
  <w16cid:commentId w16cid:paraId="24571966" w16cid:durableId="22500FE4"/>
  <w16cid:commentId w16cid:paraId="4F463F5C" w16cid:durableId="22500D2B"/>
  <w16cid:commentId w16cid:paraId="5B76C95B" w16cid:durableId="22512B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59B" w:rsidRDefault="00C5759B" w:rsidP="00A86A4A">
      <w:pPr>
        <w:spacing w:after="0" w:line="240" w:lineRule="auto"/>
      </w:pPr>
      <w:r>
        <w:separator/>
      </w:r>
    </w:p>
  </w:endnote>
  <w:endnote w:type="continuationSeparator" w:id="0">
    <w:p w:rsidR="00C5759B" w:rsidRDefault="00C5759B" w:rsidP="00A8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27071"/>
      <w:docPartObj>
        <w:docPartGallery w:val="Page Numbers (Bottom of Page)"/>
        <w:docPartUnique/>
      </w:docPartObj>
    </w:sdtPr>
    <w:sdtEndPr>
      <w:rPr>
        <w:noProof/>
      </w:rPr>
    </w:sdtEndPr>
    <w:sdtContent>
      <w:p w:rsidR="00FD224E" w:rsidRDefault="00FD224E">
        <w:pPr>
          <w:pStyle w:val="Footer"/>
          <w:jc w:val="right"/>
        </w:pPr>
        <w:r>
          <w:fldChar w:fldCharType="begin"/>
        </w:r>
        <w:r>
          <w:instrText xml:space="preserve"> PAGE   \* MERGEFORMAT </w:instrText>
        </w:r>
        <w:r>
          <w:fldChar w:fldCharType="separate"/>
        </w:r>
        <w:r w:rsidR="00E342D2">
          <w:rPr>
            <w:noProof/>
          </w:rPr>
          <w:t>2</w:t>
        </w:r>
        <w:r>
          <w:rPr>
            <w:noProof/>
          </w:rPr>
          <w:fldChar w:fldCharType="end"/>
        </w:r>
      </w:p>
    </w:sdtContent>
  </w:sdt>
  <w:p w:rsidR="00FD224E" w:rsidRDefault="00FD2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59B" w:rsidRDefault="00C5759B" w:rsidP="00A86A4A">
      <w:pPr>
        <w:spacing w:after="0" w:line="240" w:lineRule="auto"/>
      </w:pPr>
      <w:r>
        <w:separator/>
      </w:r>
    </w:p>
  </w:footnote>
  <w:footnote w:type="continuationSeparator" w:id="0">
    <w:p w:rsidR="00C5759B" w:rsidRDefault="00C5759B" w:rsidP="00A86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62EEC"/>
    <w:multiLevelType w:val="hybridMultilevel"/>
    <w:tmpl w:val="A964EAEC"/>
    <w:lvl w:ilvl="0" w:tplc="E8208F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83307"/>
    <w:multiLevelType w:val="hybridMultilevel"/>
    <w:tmpl w:val="A210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5C"/>
    <w:rsid w:val="0000103D"/>
    <w:rsid w:val="00005374"/>
    <w:rsid w:val="000317AC"/>
    <w:rsid w:val="0004073D"/>
    <w:rsid w:val="0004186F"/>
    <w:rsid w:val="000471BE"/>
    <w:rsid w:val="00065861"/>
    <w:rsid w:val="00086C5C"/>
    <w:rsid w:val="000963D6"/>
    <w:rsid w:val="00096FD7"/>
    <w:rsid w:val="000A7C0E"/>
    <w:rsid w:val="000B0B32"/>
    <w:rsid w:val="000B5B45"/>
    <w:rsid w:val="000B5BCE"/>
    <w:rsid w:val="000C10D0"/>
    <w:rsid w:val="000C53B2"/>
    <w:rsid w:val="000D2140"/>
    <w:rsid w:val="000E05FA"/>
    <w:rsid w:val="000E1EAE"/>
    <w:rsid w:val="000F0131"/>
    <w:rsid w:val="00104D02"/>
    <w:rsid w:val="0011617F"/>
    <w:rsid w:val="00125402"/>
    <w:rsid w:val="00126DDA"/>
    <w:rsid w:val="00134C76"/>
    <w:rsid w:val="00156657"/>
    <w:rsid w:val="001678D6"/>
    <w:rsid w:val="00180430"/>
    <w:rsid w:val="0018649D"/>
    <w:rsid w:val="00186E4C"/>
    <w:rsid w:val="00192F33"/>
    <w:rsid w:val="00197C2F"/>
    <w:rsid w:val="001A26DE"/>
    <w:rsid w:val="001A3529"/>
    <w:rsid w:val="001A46E6"/>
    <w:rsid w:val="001B0029"/>
    <w:rsid w:val="001B0A43"/>
    <w:rsid w:val="001C775B"/>
    <w:rsid w:val="001D3C1B"/>
    <w:rsid w:val="001E3189"/>
    <w:rsid w:val="001F4306"/>
    <w:rsid w:val="001F691A"/>
    <w:rsid w:val="002219F1"/>
    <w:rsid w:val="00222ADA"/>
    <w:rsid w:val="00233947"/>
    <w:rsid w:val="002350C7"/>
    <w:rsid w:val="002475EC"/>
    <w:rsid w:val="002516DC"/>
    <w:rsid w:val="00254AEE"/>
    <w:rsid w:val="00266E2B"/>
    <w:rsid w:val="002674C9"/>
    <w:rsid w:val="002721CB"/>
    <w:rsid w:val="00281C4B"/>
    <w:rsid w:val="002A0CC9"/>
    <w:rsid w:val="002A4FEB"/>
    <w:rsid w:val="002A7976"/>
    <w:rsid w:val="002A7A89"/>
    <w:rsid w:val="002A7EF0"/>
    <w:rsid w:val="002B72B5"/>
    <w:rsid w:val="002C093D"/>
    <w:rsid w:val="002C342C"/>
    <w:rsid w:val="002C4C67"/>
    <w:rsid w:val="002D0094"/>
    <w:rsid w:val="002D4EFE"/>
    <w:rsid w:val="002E7923"/>
    <w:rsid w:val="002F4907"/>
    <w:rsid w:val="002F5FBE"/>
    <w:rsid w:val="00300F37"/>
    <w:rsid w:val="003127FB"/>
    <w:rsid w:val="00312E41"/>
    <w:rsid w:val="00332910"/>
    <w:rsid w:val="00333BFB"/>
    <w:rsid w:val="00354F67"/>
    <w:rsid w:val="00364CAF"/>
    <w:rsid w:val="00366321"/>
    <w:rsid w:val="0036651B"/>
    <w:rsid w:val="003823E0"/>
    <w:rsid w:val="00392010"/>
    <w:rsid w:val="00397F5F"/>
    <w:rsid w:val="003B51F7"/>
    <w:rsid w:val="003D2C31"/>
    <w:rsid w:val="003D6CF6"/>
    <w:rsid w:val="003E0E1E"/>
    <w:rsid w:val="003E64F9"/>
    <w:rsid w:val="003F4375"/>
    <w:rsid w:val="003F641E"/>
    <w:rsid w:val="003F7A68"/>
    <w:rsid w:val="0041343C"/>
    <w:rsid w:val="004150A1"/>
    <w:rsid w:val="004173F7"/>
    <w:rsid w:val="00425CC0"/>
    <w:rsid w:val="004279F0"/>
    <w:rsid w:val="00442DAA"/>
    <w:rsid w:val="00446706"/>
    <w:rsid w:val="00451F1A"/>
    <w:rsid w:val="00454B4B"/>
    <w:rsid w:val="004550CC"/>
    <w:rsid w:val="00461E30"/>
    <w:rsid w:val="004632B8"/>
    <w:rsid w:val="00466CC0"/>
    <w:rsid w:val="00476BBD"/>
    <w:rsid w:val="00477711"/>
    <w:rsid w:val="004B5197"/>
    <w:rsid w:val="00504311"/>
    <w:rsid w:val="00514E0A"/>
    <w:rsid w:val="00523BF4"/>
    <w:rsid w:val="005677FE"/>
    <w:rsid w:val="005700BB"/>
    <w:rsid w:val="00573FAD"/>
    <w:rsid w:val="005760D6"/>
    <w:rsid w:val="00576855"/>
    <w:rsid w:val="005809EA"/>
    <w:rsid w:val="00597720"/>
    <w:rsid w:val="005E1781"/>
    <w:rsid w:val="005E5757"/>
    <w:rsid w:val="005F0890"/>
    <w:rsid w:val="00610368"/>
    <w:rsid w:val="00645885"/>
    <w:rsid w:val="006468A1"/>
    <w:rsid w:val="00647116"/>
    <w:rsid w:val="00652208"/>
    <w:rsid w:val="00652B24"/>
    <w:rsid w:val="006644F5"/>
    <w:rsid w:val="00671F2D"/>
    <w:rsid w:val="006840E2"/>
    <w:rsid w:val="00684975"/>
    <w:rsid w:val="0069447E"/>
    <w:rsid w:val="006967EE"/>
    <w:rsid w:val="006A02A6"/>
    <w:rsid w:val="006A19F9"/>
    <w:rsid w:val="006A434A"/>
    <w:rsid w:val="006B3884"/>
    <w:rsid w:val="006B550E"/>
    <w:rsid w:val="006C6A5E"/>
    <w:rsid w:val="006C7589"/>
    <w:rsid w:val="006E420B"/>
    <w:rsid w:val="006F0C90"/>
    <w:rsid w:val="00706DD6"/>
    <w:rsid w:val="007122E0"/>
    <w:rsid w:val="007132F6"/>
    <w:rsid w:val="00721D11"/>
    <w:rsid w:val="0073606C"/>
    <w:rsid w:val="0074044F"/>
    <w:rsid w:val="00757ED6"/>
    <w:rsid w:val="00767DF6"/>
    <w:rsid w:val="00771DA9"/>
    <w:rsid w:val="00772F62"/>
    <w:rsid w:val="00797B50"/>
    <w:rsid w:val="007B60CC"/>
    <w:rsid w:val="007C6C16"/>
    <w:rsid w:val="007D0CC9"/>
    <w:rsid w:val="007E2C30"/>
    <w:rsid w:val="007E6E92"/>
    <w:rsid w:val="007F0058"/>
    <w:rsid w:val="0080308E"/>
    <w:rsid w:val="00816724"/>
    <w:rsid w:val="0082534D"/>
    <w:rsid w:val="00827E0D"/>
    <w:rsid w:val="00833FFC"/>
    <w:rsid w:val="00855039"/>
    <w:rsid w:val="008A22F4"/>
    <w:rsid w:val="008B54C3"/>
    <w:rsid w:val="008C65B3"/>
    <w:rsid w:val="008E7409"/>
    <w:rsid w:val="008F60EE"/>
    <w:rsid w:val="009132FB"/>
    <w:rsid w:val="009242E1"/>
    <w:rsid w:val="0093182F"/>
    <w:rsid w:val="0093278A"/>
    <w:rsid w:val="009331C7"/>
    <w:rsid w:val="00946B1A"/>
    <w:rsid w:val="00946B53"/>
    <w:rsid w:val="00970D05"/>
    <w:rsid w:val="00981B79"/>
    <w:rsid w:val="00983A92"/>
    <w:rsid w:val="00990F00"/>
    <w:rsid w:val="0099378B"/>
    <w:rsid w:val="00996A5D"/>
    <w:rsid w:val="009A522D"/>
    <w:rsid w:val="009F65B7"/>
    <w:rsid w:val="00A03112"/>
    <w:rsid w:val="00A036C9"/>
    <w:rsid w:val="00A03C33"/>
    <w:rsid w:val="00A23FBB"/>
    <w:rsid w:val="00A44E42"/>
    <w:rsid w:val="00A46B9F"/>
    <w:rsid w:val="00A47198"/>
    <w:rsid w:val="00A521DA"/>
    <w:rsid w:val="00A619C3"/>
    <w:rsid w:val="00A71D07"/>
    <w:rsid w:val="00A72392"/>
    <w:rsid w:val="00A86A4A"/>
    <w:rsid w:val="00AB1934"/>
    <w:rsid w:val="00AB62AB"/>
    <w:rsid w:val="00AB67BC"/>
    <w:rsid w:val="00AE2597"/>
    <w:rsid w:val="00AF1D11"/>
    <w:rsid w:val="00B03128"/>
    <w:rsid w:val="00B1271C"/>
    <w:rsid w:val="00B14C3C"/>
    <w:rsid w:val="00B15A7F"/>
    <w:rsid w:val="00B23E67"/>
    <w:rsid w:val="00B2505A"/>
    <w:rsid w:val="00B27F0D"/>
    <w:rsid w:val="00B31B79"/>
    <w:rsid w:val="00B31BC8"/>
    <w:rsid w:val="00B34565"/>
    <w:rsid w:val="00B42D6F"/>
    <w:rsid w:val="00B522D7"/>
    <w:rsid w:val="00B62A7F"/>
    <w:rsid w:val="00B63FEF"/>
    <w:rsid w:val="00B65B67"/>
    <w:rsid w:val="00B76AC7"/>
    <w:rsid w:val="00B9262E"/>
    <w:rsid w:val="00B95801"/>
    <w:rsid w:val="00BA2542"/>
    <w:rsid w:val="00BA71DF"/>
    <w:rsid w:val="00BB06B1"/>
    <w:rsid w:val="00BB6045"/>
    <w:rsid w:val="00BD4895"/>
    <w:rsid w:val="00BE3D7D"/>
    <w:rsid w:val="00BE5C66"/>
    <w:rsid w:val="00C00D5E"/>
    <w:rsid w:val="00C347B9"/>
    <w:rsid w:val="00C36184"/>
    <w:rsid w:val="00C50E8A"/>
    <w:rsid w:val="00C521A5"/>
    <w:rsid w:val="00C5759B"/>
    <w:rsid w:val="00C769EB"/>
    <w:rsid w:val="00C8338F"/>
    <w:rsid w:val="00CA3A0A"/>
    <w:rsid w:val="00CC509E"/>
    <w:rsid w:val="00CD13DD"/>
    <w:rsid w:val="00CE24F1"/>
    <w:rsid w:val="00CE313F"/>
    <w:rsid w:val="00CE4B87"/>
    <w:rsid w:val="00CE79D9"/>
    <w:rsid w:val="00CE7CBE"/>
    <w:rsid w:val="00D15F90"/>
    <w:rsid w:val="00D52976"/>
    <w:rsid w:val="00D6110C"/>
    <w:rsid w:val="00D617CE"/>
    <w:rsid w:val="00D766DD"/>
    <w:rsid w:val="00DA22DD"/>
    <w:rsid w:val="00DA23A7"/>
    <w:rsid w:val="00DB69D0"/>
    <w:rsid w:val="00DD09ED"/>
    <w:rsid w:val="00DD0D27"/>
    <w:rsid w:val="00DD6128"/>
    <w:rsid w:val="00DE1186"/>
    <w:rsid w:val="00DE688F"/>
    <w:rsid w:val="00DE734D"/>
    <w:rsid w:val="00DF2189"/>
    <w:rsid w:val="00E059B4"/>
    <w:rsid w:val="00E073B7"/>
    <w:rsid w:val="00E12FBF"/>
    <w:rsid w:val="00E2175B"/>
    <w:rsid w:val="00E24C26"/>
    <w:rsid w:val="00E24FE4"/>
    <w:rsid w:val="00E31F49"/>
    <w:rsid w:val="00E342D2"/>
    <w:rsid w:val="00E424D5"/>
    <w:rsid w:val="00E63725"/>
    <w:rsid w:val="00E63DC1"/>
    <w:rsid w:val="00E74932"/>
    <w:rsid w:val="00E8727F"/>
    <w:rsid w:val="00E9060A"/>
    <w:rsid w:val="00E91DCE"/>
    <w:rsid w:val="00EB1CA3"/>
    <w:rsid w:val="00EB51F6"/>
    <w:rsid w:val="00EC27EC"/>
    <w:rsid w:val="00ED7FD5"/>
    <w:rsid w:val="00EE203F"/>
    <w:rsid w:val="00EF30A1"/>
    <w:rsid w:val="00F064C1"/>
    <w:rsid w:val="00F24D0F"/>
    <w:rsid w:val="00F42064"/>
    <w:rsid w:val="00F54BFE"/>
    <w:rsid w:val="00F60EC9"/>
    <w:rsid w:val="00F7249F"/>
    <w:rsid w:val="00F80784"/>
    <w:rsid w:val="00F84379"/>
    <w:rsid w:val="00FC76C9"/>
    <w:rsid w:val="00FD224E"/>
    <w:rsid w:val="00FE1BB7"/>
    <w:rsid w:val="00FE2CAC"/>
    <w:rsid w:val="00FE5B66"/>
    <w:rsid w:val="00FF3844"/>
    <w:rsid w:val="00FF5B50"/>
    <w:rsid w:val="066BCC36"/>
    <w:rsid w:val="081E7B90"/>
    <w:rsid w:val="10F16904"/>
    <w:rsid w:val="19410C07"/>
    <w:rsid w:val="204A3292"/>
    <w:rsid w:val="2448D58F"/>
    <w:rsid w:val="2510F925"/>
    <w:rsid w:val="2747F658"/>
    <w:rsid w:val="286B605B"/>
    <w:rsid w:val="2F3ABD86"/>
    <w:rsid w:val="381CEC97"/>
    <w:rsid w:val="5DDE5476"/>
    <w:rsid w:val="5DFC243B"/>
    <w:rsid w:val="5F4AD95B"/>
    <w:rsid w:val="62B968D4"/>
    <w:rsid w:val="6C8D0A80"/>
    <w:rsid w:val="6D7BE70B"/>
    <w:rsid w:val="6EDDF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F42834-13ED-491D-BE41-5AD096DB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59"/>
      <w:jc w:val="center"/>
      <w:outlineLvl w:val="0"/>
    </w:pPr>
    <w:rPr>
      <w:rFonts w:ascii="Times New Roman" w:eastAsia="Times New Roman" w:hAnsi="Times New Roman" w:cs="Times New Roman"/>
      <w:color w:val="5B9BD5"/>
      <w:sz w:val="40"/>
    </w:rPr>
  </w:style>
  <w:style w:type="paragraph" w:styleId="Heading2">
    <w:name w:val="heading 2"/>
    <w:next w:val="Normal"/>
    <w:link w:val="Heading2Char"/>
    <w:uiPriority w:val="9"/>
    <w:unhideWhenUsed/>
    <w:qFormat/>
    <w:pPr>
      <w:keepNext/>
      <w:keepLines/>
      <w:spacing w:after="0"/>
      <w:ind w:left="10" w:right="64" w:hanging="10"/>
      <w:jc w:val="center"/>
      <w:outlineLvl w:val="1"/>
    </w:pPr>
    <w:rPr>
      <w:rFonts w:ascii="Calibri" w:eastAsia="Calibri" w:hAnsi="Calibri" w:cs="Calibri"/>
      <w:color w:val="2E74B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5B9BD5"/>
      <w:sz w:val="40"/>
    </w:rPr>
  </w:style>
  <w:style w:type="character" w:customStyle="1" w:styleId="Heading2Char">
    <w:name w:val="Heading 2 Char"/>
    <w:link w:val="Heading2"/>
    <w:rPr>
      <w:rFonts w:ascii="Calibri" w:eastAsia="Calibri" w:hAnsi="Calibri" w:cs="Calibri"/>
      <w:color w:val="2E74B5"/>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10">
    <w:name w:val="TableGrid1"/>
    <w:rsid w:val="00A86A4A"/>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86A4A"/>
    <w:rPr>
      <w:sz w:val="16"/>
      <w:szCs w:val="16"/>
    </w:rPr>
  </w:style>
  <w:style w:type="paragraph" w:styleId="CommentText">
    <w:name w:val="annotation text"/>
    <w:basedOn w:val="Normal"/>
    <w:link w:val="CommentTextChar"/>
    <w:uiPriority w:val="99"/>
    <w:unhideWhenUsed/>
    <w:rsid w:val="00A86A4A"/>
    <w:pPr>
      <w:spacing w:after="12" w:line="240" w:lineRule="auto"/>
      <w:ind w:left="130" w:right="115"/>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86A4A"/>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A8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A4A"/>
    <w:rPr>
      <w:rFonts w:ascii="Calibri" w:eastAsia="Calibri" w:hAnsi="Calibri" w:cs="Calibri"/>
      <w:color w:val="000000"/>
    </w:rPr>
  </w:style>
  <w:style w:type="paragraph" w:styleId="Footer">
    <w:name w:val="footer"/>
    <w:basedOn w:val="Normal"/>
    <w:link w:val="FooterChar"/>
    <w:uiPriority w:val="99"/>
    <w:unhideWhenUsed/>
    <w:rsid w:val="00A8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A4A"/>
    <w:rPr>
      <w:rFonts w:ascii="Calibri" w:eastAsia="Calibri" w:hAnsi="Calibri" w:cs="Calibri"/>
      <w:color w:val="000000"/>
    </w:rPr>
  </w:style>
  <w:style w:type="paragraph" w:styleId="BalloonText">
    <w:name w:val="Balloon Text"/>
    <w:basedOn w:val="Normal"/>
    <w:link w:val="BalloonTextChar"/>
    <w:uiPriority w:val="99"/>
    <w:semiHidden/>
    <w:unhideWhenUsed/>
    <w:rsid w:val="00A8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A4A"/>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970D05"/>
    <w:pPr>
      <w:spacing w:after="160"/>
      <w:ind w:left="0" w:right="0"/>
      <w:jc w:val="left"/>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970D05"/>
    <w:rPr>
      <w:rFonts w:ascii="Calibri" w:eastAsia="Calibri" w:hAnsi="Calibri" w:cs="Calibri"/>
      <w:b/>
      <w:bCs/>
      <w:color w:val="000000"/>
      <w:sz w:val="20"/>
      <w:szCs w:val="20"/>
    </w:rPr>
  </w:style>
  <w:style w:type="character" w:styleId="Hyperlink">
    <w:name w:val="Hyperlink"/>
    <w:basedOn w:val="DefaultParagraphFont"/>
    <w:uiPriority w:val="99"/>
    <w:unhideWhenUsed/>
    <w:rsid w:val="00F80784"/>
    <w:rPr>
      <w:color w:val="0563C1" w:themeColor="hyperlink"/>
      <w:u w:val="single"/>
    </w:rPr>
  </w:style>
  <w:style w:type="character" w:customStyle="1" w:styleId="UnresolvedMention1">
    <w:name w:val="Unresolved Mention1"/>
    <w:basedOn w:val="DefaultParagraphFont"/>
    <w:uiPriority w:val="99"/>
    <w:semiHidden/>
    <w:unhideWhenUsed/>
    <w:rsid w:val="00F80784"/>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DA22DD"/>
    <w:pPr>
      <w:spacing w:after="0" w:line="240" w:lineRule="auto"/>
    </w:pPr>
    <w:rPr>
      <w:rFonts w:ascii="Calibri" w:eastAsia="Calibri" w:hAnsi="Calibri" w:cs="Calibri"/>
      <w:color w:val="000000"/>
    </w:rPr>
  </w:style>
  <w:style w:type="paragraph" w:styleId="NormalWeb">
    <w:name w:val="Normal (Web)"/>
    <w:basedOn w:val="Normal"/>
    <w:uiPriority w:val="99"/>
    <w:semiHidden/>
    <w:unhideWhenUsed/>
    <w:rsid w:val="0069447E"/>
    <w:pPr>
      <w:spacing w:after="0" w:line="240" w:lineRule="auto"/>
    </w:pPr>
    <w:rPr>
      <w:rFonts w:ascii="Times New Roman" w:eastAsiaTheme="minorHAnsi" w:hAnsi="Times New Roman" w:cs="Times New Roman"/>
      <w:color w:val="auto"/>
      <w:sz w:val="24"/>
      <w:szCs w:val="24"/>
    </w:rPr>
  </w:style>
  <w:style w:type="paragraph" w:customStyle="1" w:styleId="Default">
    <w:name w:val="Default"/>
    <w:rsid w:val="00197C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96008">
      <w:bodyDiv w:val="1"/>
      <w:marLeft w:val="0"/>
      <w:marRight w:val="0"/>
      <w:marTop w:val="0"/>
      <w:marBottom w:val="0"/>
      <w:divBdr>
        <w:top w:val="none" w:sz="0" w:space="0" w:color="auto"/>
        <w:left w:val="none" w:sz="0" w:space="0" w:color="auto"/>
        <w:bottom w:val="none" w:sz="0" w:space="0" w:color="auto"/>
        <w:right w:val="none" w:sz="0" w:space="0" w:color="auto"/>
      </w:divBdr>
    </w:div>
    <w:div w:id="17665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e1f73878237b41e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B4A59239C0443BBC84817EAAD2D8D" ma:contentTypeVersion="13" ma:contentTypeDescription="Create a new document." ma:contentTypeScope="" ma:versionID="ebbf4a2c3fab0ef5d7c8f4e987428155">
  <xsd:schema xmlns:xsd="http://www.w3.org/2001/XMLSchema" xmlns:xs="http://www.w3.org/2001/XMLSchema" xmlns:p="http://schemas.microsoft.com/office/2006/metadata/properties" xmlns:ns3="bee527c3-38ca-4da6-82bf-129752e50852" xmlns:ns4="8326de1a-0c0f-4436-897e-04d1a5f17f42" targetNamespace="http://schemas.microsoft.com/office/2006/metadata/properties" ma:root="true" ma:fieldsID="e048dba0ec3716c71cf31a8eac45c520" ns3:_="" ns4:_="">
    <xsd:import namespace="bee527c3-38ca-4da6-82bf-129752e50852"/>
    <xsd:import namespace="8326de1a-0c0f-4436-897e-04d1a5f17f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527c3-38ca-4da6-82bf-129752e508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de1a-0c0f-4436-897e-04d1a5f17f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0636F-4F59-46B1-9039-6742F49C4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527c3-38ca-4da6-82bf-129752e50852"/>
    <ds:schemaRef ds:uri="8326de1a-0c0f-4436-897e-04d1a5f17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137D2-39BA-441B-ABB3-E48BAF72F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Harmon</dc:creator>
  <cp:keywords/>
  <cp:lastModifiedBy>McCann, Cindy</cp:lastModifiedBy>
  <cp:revision>2</cp:revision>
  <dcterms:created xsi:type="dcterms:W3CDTF">2021-06-10T20:13:00Z</dcterms:created>
  <dcterms:modified xsi:type="dcterms:W3CDTF">2021-06-10T20:13:00Z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0x010100B08B4A59239C0443BBC84817EAAD2D8D</vt:lpwstr>
  </property>
  <property fmtid="{D5CDD505-2E9C-101B-9397-08002B2CF9AE}" pid="3" name="_NewReviewCycle">
    <vt:lpwstr/>
  </property>
</Properties>
</file>